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F1" w:rsidRDefault="0006683F" w:rsidP="00CB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Муниципальное </w:t>
      </w:r>
      <w:r w:rsidR="00CB0BA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6683F" w:rsidRDefault="001028F1" w:rsidP="00CB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68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0BA4">
        <w:rPr>
          <w:rFonts w:ascii="Times New Roman" w:hAnsi="Times New Roman" w:cs="Times New Roman"/>
          <w:sz w:val="28"/>
          <w:szCs w:val="28"/>
        </w:rPr>
        <w:t>№ 1</w:t>
      </w:r>
    </w:p>
    <w:p w:rsidR="001028F1" w:rsidRDefault="001028F1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83F" w:rsidRPr="0006683F">
        <w:rPr>
          <w:rFonts w:ascii="Times New Roman" w:hAnsi="Times New Roman" w:cs="Times New Roman"/>
          <w:sz w:val="28"/>
          <w:szCs w:val="28"/>
        </w:rPr>
        <w:t>к приказу управления культуры</w:t>
      </w:r>
    </w:p>
    <w:p w:rsidR="0006683F" w:rsidRPr="0006683F" w:rsidRDefault="001028F1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6DD" w:rsidRPr="0006683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6DD" w:rsidRPr="000668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246DD" w:rsidRDefault="001028F1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83F" w:rsidRPr="0006683F">
        <w:rPr>
          <w:rFonts w:ascii="Times New Roman" w:hAnsi="Times New Roman" w:cs="Times New Roman"/>
          <w:sz w:val="28"/>
          <w:szCs w:val="28"/>
        </w:rPr>
        <w:t>образования Темрюкский район</w:t>
      </w:r>
    </w:p>
    <w:p w:rsidR="0006683F" w:rsidRDefault="001028F1" w:rsidP="002246D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83F" w:rsidRPr="0006683F">
        <w:rPr>
          <w:rFonts w:ascii="Times New Roman" w:hAnsi="Times New Roman" w:cs="Times New Roman"/>
          <w:sz w:val="28"/>
          <w:szCs w:val="28"/>
        </w:rPr>
        <w:t xml:space="preserve">от  </w:t>
      </w:r>
      <w:r w:rsidR="0045580B">
        <w:rPr>
          <w:rFonts w:ascii="Times New Roman" w:hAnsi="Times New Roman" w:cs="Times New Roman"/>
          <w:sz w:val="28"/>
          <w:szCs w:val="28"/>
        </w:rPr>
        <w:t>05.02.2018</w:t>
      </w:r>
      <w:r w:rsidR="0006683F" w:rsidRPr="0006683F">
        <w:rPr>
          <w:rFonts w:ascii="Times New Roman" w:hAnsi="Times New Roman" w:cs="Times New Roman"/>
          <w:sz w:val="28"/>
          <w:szCs w:val="28"/>
        </w:rPr>
        <w:t xml:space="preserve">  № </w:t>
      </w:r>
      <w:r w:rsidR="0045580B">
        <w:rPr>
          <w:rFonts w:ascii="Times New Roman" w:hAnsi="Times New Roman" w:cs="Times New Roman"/>
          <w:sz w:val="28"/>
          <w:szCs w:val="28"/>
        </w:rPr>
        <w:t>20</w:t>
      </w:r>
    </w:p>
    <w:p w:rsidR="0006683F" w:rsidRDefault="0006683F" w:rsidP="0006683F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8F1" w:rsidRPr="00EA181D" w:rsidRDefault="001028F1" w:rsidP="0006683F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3F" w:rsidRPr="00EA181D" w:rsidRDefault="0006683F" w:rsidP="0006683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7581" w:rsidRDefault="004022EC" w:rsidP="0029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2F99" w:rsidRPr="00292F99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92F99" w:rsidRPr="00292F9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92F99" w:rsidRPr="00292F99">
        <w:rPr>
          <w:rFonts w:ascii="Times New Roman" w:hAnsi="Times New Roman" w:cs="Times New Roman"/>
          <w:b/>
          <w:sz w:val="28"/>
          <w:szCs w:val="28"/>
        </w:rPr>
        <w:t xml:space="preserve"> краевого литературного </w:t>
      </w:r>
    </w:p>
    <w:p w:rsidR="00292F99" w:rsidRPr="00292F99" w:rsidRDefault="00292F99" w:rsidP="0029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F99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  <w:r w:rsidRPr="00292F99">
        <w:rPr>
          <w:rFonts w:ascii="Times New Roman" w:hAnsi="Times New Roman" w:cs="Times New Roman"/>
          <w:b/>
          <w:sz w:val="28"/>
          <w:szCs w:val="28"/>
        </w:rPr>
        <w:t xml:space="preserve"> «Образы молодых: вчера, сегодня, завтра»</w:t>
      </w:r>
    </w:p>
    <w:p w:rsidR="0006683F" w:rsidRPr="00EA181D" w:rsidRDefault="00292F99" w:rsidP="0029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>(к 100-летию ВЛКСМ)</w:t>
      </w:r>
    </w:p>
    <w:p w:rsidR="0006683F" w:rsidRDefault="0006683F" w:rsidP="0006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3F" w:rsidRDefault="0006683F" w:rsidP="0006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83F" w:rsidRDefault="0006683F" w:rsidP="00224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B7360">
        <w:rPr>
          <w:rFonts w:ascii="Times New Roman" w:hAnsi="Times New Roman" w:cs="Times New Roman"/>
          <w:sz w:val="28"/>
          <w:szCs w:val="28"/>
        </w:rPr>
        <w:t xml:space="preserve"> года исполняется 100 лет со дня образования Всесоюзного Ленинского Коммунистического Союза Молодежи.</w:t>
      </w:r>
    </w:p>
    <w:p w:rsidR="005B7360" w:rsidRP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За 73 года XX века несколькими поколениями советской молодёжи была проделана огромная работа. Трудно переоценить все то, что сделано комсомолом для экономического и оборонного могущества страны: строительство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Турксиба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, ЛЭП-500,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ВАЗа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КАМАЗа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>. Краснодарского водохранилища, эпохальные достижения в науке и культуре, освоение целины и космоса, победы в большом спорте.</w:t>
      </w:r>
    </w:p>
    <w:p w:rsidR="005B7360" w:rsidRP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Школу комсомола прошли свыше двухсот миллионов юношей и девушек Советского Союза, многие из которых стали прославленными рабочими и тружениками села, видными государственными и общественными деятелями, выдающимися учеными, военачальниками и дипломатами, мастерами литературы и искусства, чемпионами мира и Олимпийских игр. Неувядаемой славой покрыл себя комсомол в годы Великой Отечественной войны.</w:t>
      </w:r>
    </w:p>
    <w:p w:rsidR="005B7360" w:rsidRP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История кубанского комсомола - неотъемлемая часть славной истории Всесоюзного Ленинского Коммунистического Союза Молодежи. Велики заслуги кубанской молодежи перед Родиной. Не случайно в канун 95-летия ВЛКСМ именно на Кубани, в городе Краснодаре, состоялось событие российского масштаба -</w:t>
      </w:r>
      <w:r w:rsidR="00594FD6"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>открыт величественный мемориальный знак «Комсомольцам всех поколений».</w:t>
      </w:r>
    </w:p>
    <w:p w:rsidR="005B7360" w:rsidRP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Сегодня, когда Россия идет по пути инновационного развития, модернизации производства, достижения экономической независимости и защиты национальных интересов, как никогда востребован творческий и духовно-нравственный потенциал нашей молодежи, перед которой стоит задача обеспечить технический и технологический прорыв во всех сферах науки и производства.</w:t>
      </w:r>
    </w:p>
    <w:p w:rsidR="00B710E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Решить эту грандиозную задачу возможно только опираясь на опыт и достижения предшествующих поколений, на проверенные временем лучшие боевые, трудовые патриотические традиции соотечественников</w:t>
      </w:r>
      <w:r w:rsidR="00B71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360" w:rsidRDefault="005B7360" w:rsidP="0022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lastRenderedPageBreak/>
        <w:t xml:space="preserve">Чтобы передать этот бесценный опыт современной молодежи, в рамках юбилейных мероприятий, которые будут проводиться в Краснодарском крае под девизом «Победные традиции комсомола - молодежи ХХ1века», реализуется </w:t>
      </w:r>
      <w:r w:rsidR="002246DD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F60B5A">
        <w:rPr>
          <w:rFonts w:ascii="Times New Roman" w:hAnsi="Times New Roman" w:cs="Times New Roman"/>
          <w:sz w:val="28"/>
          <w:szCs w:val="28"/>
        </w:rPr>
        <w:t>проекта «К</w:t>
      </w:r>
      <w:r w:rsidRPr="005B7360">
        <w:rPr>
          <w:rFonts w:ascii="Times New Roman" w:hAnsi="Times New Roman" w:cs="Times New Roman"/>
          <w:sz w:val="28"/>
          <w:szCs w:val="28"/>
        </w:rPr>
        <w:t>раево</w:t>
      </w:r>
      <w:r w:rsidR="00F60B5A">
        <w:rPr>
          <w:rFonts w:ascii="Times New Roman" w:hAnsi="Times New Roman" w:cs="Times New Roman"/>
          <w:sz w:val="28"/>
          <w:szCs w:val="28"/>
        </w:rPr>
        <w:t>й</w:t>
      </w:r>
      <w:r w:rsidRPr="005B7360">
        <w:rPr>
          <w:rFonts w:ascii="Times New Roman" w:hAnsi="Times New Roman" w:cs="Times New Roman"/>
          <w:sz w:val="28"/>
          <w:szCs w:val="28"/>
        </w:rPr>
        <w:t xml:space="preserve"> литературн</w:t>
      </w:r>
      <w:r w:rsidR="00F60B5A">
        <w:rPr>
          <w:rFonts w:ascii="Times New Roman" w:hAnsi="Times New Roman" w:cs="Times New Roman"/>
          <w:sz w:val="28"/>
          <w:szCs w:val="28"/>
        </w:rPr>
        <w:t>ый</w:t>
      </w:r>
      <w:r w:rsidRPr="005B7360">
        <w:rPr>
          <w:rFonts w:ascii="Times New Roman" w:hAnsi="Times New Roman" w:cs="Times New Roman"/>
          <w:sz w:val="28"/>
          <w:szCs w:val="28"/>
        </w:rPr>
        <w:t xml:space="preserve"> Интернет-форум «Образы молодых: вчера, сегодня, завтра» (к 100-летию ВЛКСМ) (далее - «Интернет-форум). Проект направлен на привлечение внимания молодёжи к истории комсомола, к литературе о молодом герое нашей страны, на осмысление исторической роли и ответственности молодежи за судьбу страны и своего народа. Проект реализуется как в традиционном, так и в современном, интересном для молодежи электронном формате. </w:t>
      </w:r>
    </w:p>
    <w:p w:rsidR="002246DD" w:rsidRPr="005B7360" w:rsidRDefault="002246DD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60" w:rsidRDefault="002246DD" w:rsidP="00224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7360" w:rsidRPr="002246D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="005B7360" w:rsidRPr="002246DD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</w:p>
    <w:p w:rsidR="002246DD" w:rsidRPr="002246DD" w:rsidRDefault="002246DD" w:rsidP="00441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60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Содействие посредством чтения па разных носителях информации (электронных и печатных) сохранению исторической памяти народа России в сознании современной молодежи.</w:t>
      </w:r>
    </w:p>
    <w:p w:rsidR="000E4BD7" w:rsidRPr="005B7360" w:rsidRDefault="000E4BD7" w:rsidP="00441E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4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D7">
        <w:rPr>
          <w:rFonts w:ascii="Times New Roman" w:hAnsi="Times New Roman" w:cs="Times New Roman"/>
          <w:b/>
          <w:sz w:val="28"/>
          <w:szCs w:val="28"/>
        </w:rPr>
        <w:t xml:space="preserve">3.Задачи </w:t>
      </w:r>
      <w:proofErr w:type="gramStart"/>
      <w:r w:rsidRPr="000E4BD7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</w:p>
    <w:p w:rsidR="000E4BD7" w:rsidRPr="000E4BD7" w:rsidRDefault="000E4BD7" w:rsidP="004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3.1.</w:t>
      </w:r>
      <w:r w:rsidRPr="005B7360">
        <w:rPr>
          <w:rFonts w:ascii="Times New Roman" w:hAnsi="Times New Roman" w:cs="Times New Roman"/>
          <w:sz w:val="28"/>
          <w:szCs w:val="28"/>
        </w:rPr>
        <w:tab/>
        <w:t>Воспитание подрастающего поколения на основе присущей российскому обществу системы традиционных ценностей.</w:t>
      </w:r>
    </w:p>
    <w:p w:rsidR="005B7360" w:rsidRPr="005B7360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3.2.</w:t>
      </w:r>
      <w:r w:rsidRPr="005B7360">
        <w:rPr>
          <w:rFonts w:ascii="Times New Roman" w:hAnsi="Times New Roman" w:cs="Times New Roman"/>
          <w:sz w:val="28"/>
          <w:szCs w:val="28"/>
        </w:rPr>
        <w:tab/>
        <w:t>Помочь современному молодому поколению кубанцев увидеть историю страны и края через призму судеб литературных и реальных молодых героев, комсомольскую юность своих земляков и родных, помять неразрывную связь поколений.</w:t>
      </w:r>
    </w:p>
    <w:p w:rsidR="005B7360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3.3.</w:t>
      </w:r>
      <w:r w:rsidRPr="005B7360">
        <w:rPr>
          <w:rFonts w:ascii="Times New Roman" w:hAnsi="Times New Roman" w:cs="Times New Roman"/>
          <w:sz w:val="28"/>
          <w:szCs w:val="28"/>
        </w:rPr>
        <w:tab/>
        <w:t>Организовать прочтение и обсуждение широким кругом современных молодых читателей Кубани произведений художественной литературы, повествующих о непростых, героических судьбах молодежи нашей страны в разные периоды е</w:t>
      </w:r>
      <w:r w:rsidR="000154F4">
        <w:rPr>
          <w:rFonts w:ascii="Times New Roman" w:hAnsi="Times New Roman" w:cs="Times New Roman"/>
          <w:sz w:val="28"/>
          <w:szCs w:val="28"/>
        </w:rPr>
        <w:t>ё</w:t>
      </w:r>
      <w:r w:rsidRPr="005B7360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0E4BD7" w:rsidRPr="005B7360" w:rsidRDefault="000E4BD7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4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D7">
        <w:rPr>
          <w:rFonts w:ascii="Times New Roman" w:hAnsi="Times New Roman" w:cs="Times New Roman"/>
          <w:b/>
          <w:sz w:val="28"/>
          <w:szCs w:val="28"/>
        </w:rPr>
        <w:t xml:space="preserve">4.Организатор </w:t>
      </w:r>
      <w:proofErr w:type="gramStart"/>
      <w:r w:rsidRPr="000E4BD7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</w:p>
    <w:p w:rsidR="000E4BD7" w:rsidRPr="000E4BD7" w:rsidRDefault="000E4BD7" w:rsidP="00441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41" w:rsidRPr="00EA181D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4.1.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r w:rsidR="00873741" w:rsidRPr="00EA181D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proofErr w:type="gramStart"/>
      <w:r w:rsidR="00873741" w:rsidRPr="00EA181D">
        <w:rPr>
          <w:rFonts w:ascii="Times New Roman" w:hAnsi="Times New Roman" w:cs="Times New Roman"/>
          <w:sz w:val="28"/>
          <w:szCs w:val="28"/>
        </w:rPr>
        <w:t>Интернет-</w:t>
      </w:r>
      <w:r w:rsidR="00873741">
        <w:rPr>
          <w:rFonts w:ascii="Times New Roman" w:hAnsi="Times New Roman" w:cs="Times New Roman"/>
          <w:sz w:val="28"/>
          <w:szCs w:val="28"/>
        </w:rPr>
        <w:t>форума</w:t>
      </w:r>
      <w:proofErr w:type="gramEnd"/>
      <w:r w:rsidR="00873741" w:rsidRPr="00EA181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741" w:rsidRPr="00441EE4" w:rsidRDefault="008A663F" w:rsidP="0044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3741" w:rsidRPr="00441EE4">
        <w:rPr>
          <w:rFonts w:ascii="Times New Roman" w:hAnsi="Times New Roman" w:cs="Times New Roman"/>
          <w:sz w:val="28"/>
          <w:szCs w:val="28"/>
        </w:rPr>
        <w:t>-</w:t>
      </w:r>
      <w:r w:rsidR="00333454">
        <w:rPr>
          <w:rFonts w:ascii="Times New Roman" w:hAnsi="Times New Roman" w:cs="Times New Roman"/>
          <w:sz w:val="28"/>
          <w:szCs w:val="28"/>
        </w:rPr>
        <w:t xml:space="preserve"> </w:t>
      </w:r>
      <w:r w:rsidR="00873741" w:rsidRPr="00441EE4">
        <w:rPr>
          <w:rFonts w:ascii="Times New Roman" w:hAnsi="Times New Roman" w:cs="Times New Roman"/>
          <w:sz w:val="28"/>
          <w:szCs w:val="28"/>
        </w:rPr>
        <w:t>управление культуры муниципального образования Темрюкский район;</w:t>
      </w:r>
    </w:p>
    <w:p w:rsidR="00873741" w:rsidRPr="00EA181D" w:rsidRDefault="008A663F" w:rsidP="0044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54">
        <w:rPr>
          <w:rFonts w:ascii="Times New Roman" w:hAnsi="Times New Roman" w:cs="Times New Roman"/>
          <w:sz w:val="28"/>
          <w:szCs w:val="28"/>
        </w:rPr>
        <w:t xml:space="preserve"> </w:t>
      </w:r>
      <w:r w:rsidR="00873741">
        <w:rPr>
          <w:rFonts w:ascii="Times New Roman" w:hAnsi="Times New Roman" w:cs="Times New Roman"/>
          <w:sz w:val="28"/>
          <w:szCs w:val="28"/>
        </w:rPr>
        <w:t>-</w:t>
      </w:r>
      <w:r w:rsidR="00333454">
        <w:rPr>
          <w:rFonts w:ascii="Times New Roman" w:hAnsi="Times New Roman" w:cs="Times New Roman"/>
          <w:sz w:val="28"/>
          <w:szCs w:val="28"/>
        </w:rPr>
        <w:t xml:space="preserve"> </w:t>
      </w:r>
      <w:r w:rsidR="00873741" w:rsidRPr="00EA181D">
        <w:rPr>
          <w:rFonts w:ascii="Times New Roman" w:hAnsi="Times New Roman" w:cs="Times New Roman"/>
          <w:sz w:val="28"/>
          <w:szCs w:val="28"/>
        </w:rPr>
        <w:t>МБУК «Межпоселенческая библиотека» муниципального образования Темрюкский район;</w:t>
      </w:r>
    </w:p>
    <w:p w:rsidR="00873741" w:rsidRPr="00441EE4" w:rsidRDefault="008A663F" w:rsidP="0044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54">
        <w:rPr>
          <w:rFonts w:ascii="Times New Roman" w:hAnsi="Times New Roman" w:cs="Times New Roman"/>
          <w:sz w:val="28"/>
          <w:szCs w:val="28"/>
        </w:rPr>
        <w:t xml:space="preserve"> </w:t>
      </w:r>
      <w:r w:rsidR="00873741" w:rsidRPr="00441EE4">
        <w:rPr>
          <w:rFonts w:ascii="Times New Roman" w:hAnsi="Times New Roman" w:cs="Times New Roman"/>
          <w:sz w:val="28"/>
          <w:szCs w:val="28"/>
        </w:rPr>
        <w:t>-</w:t>
      </w:r>
      <w:r w:rsidR="00333454">
        <w:rPr>
          <w:rFonts w:ascii="Times New Roman" w:hAnsi="Times New Roman" w:cs="Times New Roman"/>
          <w:sz w:val="28"/>
          <w:szCs w:val="28"/>
        </w:rPr>
        <w:t xml:space="preserve"> </w:t>
      </w:r>
      <w:r w:rsidR="00873741" w:rsidRPr="00441EE4">
        <w:rPr>
          <w:rFonts w:ascii="Times New Roman" w:hAnsi="Times New Roman" w:cs="Times New Roman"/>
          <w:sz w:val="28"/>
          <w:szCs w:val="28"/>
        </w:rPr>
        <w:t>общедоступные библиотеки муниципального образования Темрюкский район</w:t>
      </w:r>
      <w:r w:rsidR="00873741" w:rsidRPr="00441EE4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5B7360" w:rsidRPr="005B7360" w:rsidRDefault="005B7360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4.2.</w:t>
      </w:r>
      <w:r w:rsidRPr="005B7360">
        <w:rPr>
          <w:rFonts w:ascii="Times New Roman" w:hAnsi="Times New Roman" w:cs="Times New Roman"/>
          <w:sz w:val="28"/>
          <w:szCs w:val="28"/>
        </w:rPr>
        <w:tab/>
        <w:t>Функции Организатора:</w:t>
      </w:r>
    </w:p>
    <w:p w:rsidR="005B7360" w:rsidRPr="005B7360" w:rsidRDefault="005B7360" w:rsidP="0066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-принимает решения по всем вопросам, связанным с подготовкой, организацией и проведением </w:t>
      </w:r>
      <w:r w:rsidR="0087374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5B7360">
        <w:rPr>
          <w:rFonts w:ascii="Times New Roman" w:hAnsi="Times New Roman" w:cs="Times New Roman"/>
          <w:sz w:val="28"/>
          <w:szCs w:val="28"/>
        </w:rPr>
        <w:t>Интернет-форума, и осуществляют их контроль;</w:t>
      </w:r>
    </w:p>
    <w:p w:rsidR="00C24177" w:rsidRDefault="005B7360" w:rsidP="006664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-решает организационные вопросы (информирование библиотек </w:t>
      </w:r>
      <w:r w:rsidR="00873741">
        <w:rPr>
          <w:rFonts w:ascii="Times New Roman" w:hAnsi="Times New Roman" w:cs="Times New Roman"/>
          <w:sz w:val="28"/>
          <w:szCs w:val="28"/>
        </w:rPr>
        <w:t>поселений Темрюкского района</w:t>
      </w:r>
      <w:r w:rsidRPr="005B736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spellStart"/>
      <w:r w:rsidRPr="00C24177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spellEnd"/>
      <w:r w:rsidRPr="00C24177">
        <w:rPr>
          <w:rFonts w:ascii="Times New Roman" w:hAnsi="Times New Roman" w:cs="Times New Roman"/>
          <w:sz w:val="28"/>
          <w:szCs w:val="28"/>
        </w:rPr>
        <w:t>, проведение основных мероприятий, сбор конкурсных работ</w:t>
      </w:r>
      <w:r w:rsidR="00C24177">
        <w:rPr>
          <w:rFonts w:ascii="Times New Roman" w:hAnsi="Times New Roman" w:cs="Times New Roman"/>
          <w:sz w:val="28"/>
          <w:szCs w:val="28"/>
        </w:rPr>
        <w:t>.</w:t>
      </w:r>
      <w:r w:rsidRPr="00AD62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7360" w:rsidRDefault="005B7360" w:rsidP="0066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4177">
        <w:rPr>
          <w:rFonts w:ascii="Times New Roman" w:hAnsi="Times New Roman" w:cs="Times New Roman"/>
          <w:sz w:val="28"/>
          <w:szCs w:val="28"/>
        </w:rPr>
        <w:t>созда</w:t>
      </w:r>
      <w:r w:rsidR="00AD6294" w:rsidRPr="00C24177">
        <w:rPr>
          <w:rFonts w:ascii="Times New Roman" w:hAnsi="Times New Roman" w:cs="Times New Roman"/>
          <w:sz w:val="28"/>
          <w:szCs w:val="28"/>
        </w:rPr>
        <w:t>ет</w:t>
      </w:r>
      <w:r w:rsidRPr="005B7360">
        <w:rPr>
          <w:rFonts w:ascii="Times New Roman" w:hAnsi="Times New Roman" w:cs="Times New Roman"/>
          <w:sz w:val="28"/>
          <w:szCs w:val="28"/>
        </w:rPr>
        <w:t xml:space="preserve"> жюри по оценке конкурсных работ из представителей </w:t>
      </w:r>
      <w:r w:rsidR="00666451">
        <w:rPr>
          <w:rFonts w:ascii="Times New Roman" w:hAnsi="Times New Roman" w:cs="Times New Roman"/>
          <w:sz w:val="28"/>
          <w:szCs w:val="28"/>
        </w:rPr>
        <w:t>управления культуры, библиотек муниципального образования</w:t>
      </w:r>
      <w:r w:rsidRPr="005B7360">
        <w:rPr>
          <w:rFonts w:ascii="Times New Roman" w:hAnsi="Times New Roman" w:cs="Times New Roman"/>
          <w:sz w:val="28"/>
          <w:szCs w:val="28"/>
        </w:rPr>
        <w:t xml:space="preserve"> и иных заинтересованных ведомств и организаций.</w:t>
      </w:r>
    </w:p>
    <w:p w:rsidR="00DE7B94" w:rsidRPr="005B7360" w:rsidRDefault="00DE7B94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DE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94">
        <w:rPr>
          <w:rFonts w:ascii="Times New Roman" w:hAnsi="Times New Roman" w:cs="Times New Roman"/>
          <w:b/>
          <w:sz w:val="28"/>
          <w:szCs w:val="28"/>
        </w:rPr>
        <w:t>5.Сроки проведени</w:t>
      </w:r>
      <w:r w:rsidR="004117C3">
        <w:rPr>
          <w:rFonts w:ascii="Times New Roman" w:hAnsi="Times New Roman" w:cs="Times New Roman"/>
          <w:b/>
          <w:sz w:val="28"/>
          <w:szCs w:val="28"/>
        </w:rPr>
        <w:t>я</w:t>
      </w:r>
      <w:r w:rsidR="00EA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7C3" w:rsidRPr="00EA181D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 w:rsidR="004117C3" w:rsidRPr="00EA181D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4117C3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spellEnd"/>
    </w:p>
    <w:p w:rsidR="00DE7B94" w:rsidRPr="00DE7B94" w:rsidRDefault="00DE7B94" w:rsidP="00DE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AD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с 15.01.2018 года по 30.06.2018 года.</w:t>
      </w:r>
    </w:p>
    <w:p w:rsidR="004117C3" w:rsidRPr="005B7360" w:rsidRDefault="004117C3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411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C3">
        <w:rPr>
          <w:rFonts w:ascii="Times New Roman" w:hAnsi="Times New Roman" w:cs="Times New Roman"/>
          <w:b/>
          <w:sz w:val="28"/>
          <w:szCs w:val="28"/>
        </w:rPr>
        <w:t>6.Участники Интернет-форума</w:t>
      </w:r>
    </w:p>
    <w:p w:rsidR="004117C3" w:rsidRPr="004117C3" w:rsidRDefault="004117C3" w:rsidP="00411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Default="005B7360" w:rsidP="00AD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Юноши и девушки, молодые читатели </w:t>
      </w:r>
      <w:r w:rsidR="004117C3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5B7360">
        <w:rPr>
          <w:rFonts w:ascii="Times New Roman" w:hAnsi="Times New Roman" w:cs="Times New Roman"/>
          <w:sz w:val="28"/>
          <w:szCs w:val="28"/>
        </w:rPr>
        <w:t>.</w:t>
      </w:r>
    </w:p>
    <w:p w:rsidR="00441EE4" w:rsidRPr="005B7360" w:rsidRDefault="00441EE4" w:rsidP="00441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4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E4">
        <w:rPr>
          <w:rFonts w:ascii="Times New Roman" w:hAnsi="Times New Roman" w:cs="Times New Roman"/>
          <w:b/>
          <w:sz w:val="28"/>
          <w:szCs w:val="28"/>
        </w:rPr>
        <w:t>7.Основные мероприятия Интернет-форума</w:t>
      </w:r>
    </w:p>
    <w:p w:rsidR="00195253" w:rsidRPr="00441EE4" w:rsidRDefault="00195253" w:rsidP="004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7.1.Дискуссионная Интернет-площадка среди молодежи</w:t>
      </w:r>
      <w:r w:rsidR="004D544E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5B7360">
        <w:rPr>
          <w:rFonts w:ascii="Times New Roman" w:hAnsi="Times New Roman" w:cs="Times New Roman"/>
          <w:sz w:val="28"/>
          <w:szCs w:val="28"/>
        </w:rPr>
        <w:t xml:space="preserve"> «А юность вс</w:t>
      </w:r>
      <w:r w:rsidR="00881573">
        <w:rPr>
          <w:rFonts w:ascii="Times New Roman" w:hAnsi="Times New Roman" w:cs="Times New Roman"/>
          <w:sz w:val="28"/>
          <w:szCs w:val="28"/>
        </w:rPr>
        <w:t>ег</w:t>
      </w:r>
      <w:r w:rsidRPr="005B7360">
        <w:rPr>
          <w:rFonts w:ascii="Times New Roman" w:hAnsi="Times New Roman" w:cs="Times New Roman"/>
          <w:sz w:val="28"/>
          <w:szCs w:val="28"/>
        </w:rPr>
        <w:t>да впереди...» в социальной сети «В Контакте».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FD6">
        <w:rPr>
          <w:rFonts w:ascii="Times New Roman" w:hAnsi="Times New Roman" w:cs="Times New Roman"/>
          <w:sz w:val="28"/>
          <w:szCs w:val="28"/>
        </w:rPr>
        <w:t>7.2.</w:t>
      </w:r>
      <w:r w:rsidR="004D544E" w:rsidRPr="00594FD6">
        <w:rPr>
          <w:rFonts w:ascii="Times New Roman" w:hAnsi="Times New Roman" w:cs="Times New Roman"/>
          <w:sz w:val="28"/>
          <w:szCs w:val="28"/>
        </w:rPr>
        <w:t xml:space="preserve"> </w:t>
      </w:r>
      <w:r w:rsidR="00594FD6" w:rsidRPr="00594FD6">
        <w:rPr>
          <w:rFonts w:ascii="Times New Roman" w:hAnsi="Times New Roman" w:cs="Times New Roman"/>
          <w:sz w:val="28"/>
          <w:szCs w:val="28"/>
        </w:rPr>
        <w:t>К</w:t>
      </w:r>
      <w:r w:rsidRPr="00594FD6">
        <w:rPr>
          <w:rFonts w:ascii="Times New Roman" w:hAnsi="Times New Roman" w:cs="Times New Roman"/>
          <w:sz w:val="28"/>
          <w:szCs w:val="28"/>
        </w:rPr>
        <w:t>онкурс</w:t>
      </w:r>
      <w:r w:rsidRPr="005B7360">
        <w:rPr>
          <w:rFonts w:ascii="Times New Roman" w:hAnsi="Times New Roman" w:cs="Times New Roman"/>
          <w:sz w:val="28"/>
          <w:szCs w:val="28"/>
        </w:rPr>
        <w:t xml:space="preserve"> среди юношей и девушек, молодых читателей библиотек </w:t>
      </w:r>
      <w:r w:rsidR="004D544E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594FD6"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 xml:space="preserve">по созданию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«Нашей юности цвет, нашей Родины честь: молодой герой в литературе» (далее - «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>»).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7.3.</w:t>
      </w:r>
      <w:r w:rsidR="004D544E">
        <w:rPr>
          <w:rFonts w:ascii="Times New Roman" w:hAnsi="Times New Roman" w:cs="Times New Roman"/>
          <w:sz w:val="28"/>
          <w:szCs w:val="28"/>
        </w:rPr>
        <w:t xml:space="preserve"> М</w:t>
      </w:r>
      <w:r w:rsidRPr="005B7360">
        <w:rPr>
          <w:rFonts w:ascii="Times New Roman" w:hAnsi="Times New Roman" w:cs="Times New Roman"/>
          <w:sz w:val="28"/>
          <w:szCs w:val="28"/>
        </w:rPr>
        <w:t>олодежный литературно-творческий конкурс «Молодые герои наших дней» (о современниках, которыми следует гордиться) (далее - «Литературно-творческий конкурс»).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7.4.Информационный кейс «Комсомол в моем семейном архиве» (далее «Информационный кейс»).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7.5.Издание буклета «Комсомол в произведениях литературы и искусства».</w:t>
      </w:r>
    </w:p>
    <w:p w:rsidR="00881573" w:rsidRDefault="00881573" w:rsidP="004D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60" w:rsidRPr="00881573" w:rsidRDefault="005B7360" w:rsidP="004D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73">
        <w:rPr>
          <w:rFonts w:ascii="Times New Roman" w:hAnsi="Times New Roman" w:cs="Times New Roman"/>
          <w:b/>
          <w:sz w:val="28"/>
          <w:szCs w:val="28"/>
        </w:rPr>
        <w:t>8</w:t>
      </w:r>
      <w:r w:rsidR="00881573">
        <w:rPr>
          <w:rFonts w:ascii="Times New Roman" w:hAnsi="Times New Roman" w:cs="Times New Roman"/>
          <w:b/>
          <w:sz w:val="28"/>
          <w:szCs w:val="28"/>
        </w:rPr>
        <w:t>.</w:t>
      </w:r>
      <w:r w:rsidRPr="00881573">
        <w:rPr>
          <w:rFonts w:ascii="Times New Roman" w:hAnsi="Times New Roman" w:cs="Times New Roman"/>
          <w:b/>
          <w:sz w:val="28"/>
          <w:szCs w:val="28"/>
        </w:rPr>
        <w:t xml:space="preserve"> Порядок реализации мероприятий Интернет-форума</w:t>
      </w:r>
    </w:p>
    <w:p w:rsidR="00881573" w:rsidRPr="005B7360" w:rsidRDefault="00881573" w:rsidP="004D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</w:t>
      </w:r>
      <w:r w:rsidR="00EA4F72">
        <w:rPr>
          <w:rFonts w:ascii="Times New Roman" w:hAnsi="Times New Roman" w:cs="Times New Roman"/>
          <w:sz w:val="28"/>
          <w:szCs w:val="28"/>
        </w:rPr>
        <w:t>1.</w:t>
      </w:r>
      <w:r w:rsidRPr="005B7360">
        <w:rPr>
          <w:rFonts w:ascii="Times New Roman" w:hAnsi="Times New Roman" w:cs="Times New Roman"/>
          <w:sz w:val="28"/>
          <w:szCs w:val="28"/>
        </w:rPr>
        <w:t xml:space="preserve"> Дискуссионная Интернет-площадка организуется в социальной сети «В Контакте», итогом которой должно стать создание собирательного образа молодого человека будущего. Круг участников дискуссии не ограничен</w:t>
      </w:r>
      <w:r w:rsidR="004D544E">
        <w:rPr>
          <w:rFonts w:ascii="Times New Roman" w:hAnsi="Times New Roman" w:cs="Times New Roman"/>
          <w:sz w:val="28"/>
          <w:szCs w:val="28"/>
        </w:rPr>
        <w:t>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Для участия в дискуссии приглашаются ветераны комсомола, члены современных молодежных организаций, наставники молодежи, молодые читатели и специалисты библиотек, молодые люди от 15 до 30 лет и все, кому небезразлична судьба молодежи нашей страны.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8.2.Участники конкурса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создают краткие видеоролики, рекламирующие книги о молодых героях прошлого и настоящего, которые по праву считаются гордостью Отечества.</w:t>
      </w:r>
    </w:p>
    <w:p w:rsidR="005B7360" w:rsidRPr="005B7360" w:rsidRDefault="005B7360" w:rsidP="004D544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8.3.Участники литературно-творческого конкурса представляют стихи, рассказы, эссе, публицистические произведения собственного сочинения о своих сверстниках, которые совершили поступки, достойные восхищения и подражания.</w:t>
      </w:r>
    </w:p>
    <w:p w:rsidR="005B7360" w:rsidRPr="005B7360" w:rsidRDefault="005B7360" w:rsidP="004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8.4.Создатели информационного кейса собирают и делают электронные копии фотографий, кино- и видеоматериалов, архивных документов, отрывков </w:t>
      </w:r>
      <w:r w:rsidRPr="005B7360">
        <w:rPr>
          <w:rFonts w:ascii="Times New Roman" w:hAnsi="Times New Roman" w:cs="Times New Roman"/>
          <w:sz w:val="28"/>
          <w:szCs w:val="28"/>
        </w:rPr>
        <w:lastRenderedPageBreak/>
        <w:t xml:space="preserve">из книг, газетных и журнальных статей, писем, открыток, государственных и иных наградных материалов, почетных грамот и музыкальных произведений (тексты, ноты) о земляках-комсомольцах и событиях комсомольской жизни в их </w:t>
      </w:r>
      <w:r w:rsidR="004D544E">
        <w:rPr>
          <w:rFonts w:ascii="Times New Roman" w:hAnsi="Times New Roman" w:cs="Times New Roman"/>
          <w:sz w:val="28"/>
          <w:szCs w:val="28"/>
        </w:rPr>
        <w:t>поселениях</w:t>
      </w:r>
      <w:r w:rsidRPr="005B7360">
        <w:rPr>
          <w:rFonts w:ascii="Times New Roman" w:hAnsi="Times New Roman" w:cs="Times New Roman"/>
          <w:sz w:val="28"/>
          <w:szCs w:val="28"/>
        </w:rPr>
        <w:t xml:space="preserve"> и других документов, рассказывающих о комсомольской юности их родных, а также собственный текстовой комментарий к ним.</w:t>
      </w:r>
    </w:p>
    <w:p w:rsidR="00C24177" w:rsidRPr="0089634A" w:rsidRDefault="005B7360" w:rsidP="00EA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8.5.Материалы по всем мероприятиям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предоставляются в электронном виде вместе с заявкой на электронный адрес </w:t>
      </w:r>
      <w:hyperlink r:id="rId5" w:history="1"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knigatem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634A" w:rsidRPr="000A77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4F72">
        <w:rPr>
          <w:rFonts w:ascii="Times New Roman" w:hAnsi="Times New Roman" w:cs="Times New Roman"/>
          <w:sz w:val="28"/>
          <w:szCs w:val="28"/>
        </w:rPr>
        <w:t xml:space="preserve"> или</w:t>
      </w:r>
      <w:r w:rsidR="00D8733C">
        <w:rPr>
          <w:rFonts w:ascii="Times New Roman" w:hAnsi="Times New Roman" w:cs="Times New Roman"/>
          <w:sz w:val="28"/>
          <w:szCs w:val="28"/>
        </w:rPr>
        <w:t xml:space="preserve"> по адресу: г.Темрюк. </w:t>
      </w:r>
      <w:proofErr w:type="spellStart"/>
      <w:r w:rsidR="00D8733C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8733C">
        <w:rPr>
          <w:rFonts w:ascii="Times New Roman" w:hAnsi="Times New Roman" w:cs="Times New Roman"/>
          <w:sz w:val="28"/>
          <w:szCs w:val="28"/>
        </w:rPr>
        <w:t xml:space="preserve"> Ленина, 88                       МБУК «Межпоселенческая библиотека» муниципального образования Темрюкский район</w:t>
      </w:r>
      <w:r w:rsidR="0089634A" w:rsidRPr="0089634A">
        <w:rPr>
          <w:rFonts w:ascii="Times New Roman" w:hAnsi="Times New Roman" w:cs="Times New Roman"/>
          <w:sz w:val="28"/>
          <w:szCs w:val="28"/>
        </w:rPr>
        <w:t xml:space="preserve"> (</w:t>
      </w:r>
      <w:r w:rsidR="0089634A">
        <w:rPr>
          <w:rFonts w:ascii="Times New Roman" w:hAnsi="Times New Roman" w:cs="Times New Roman"/>
          <w:sz w:val="28"/>
          <w:szCs w:val="28"/>
        </w:rPr>
        <w:t>справки по телефону</w:t>
      </w:r>
      <w:r w:rsidR="0089634A" w:rsidRPr="0089634A">
        <w:rPr>
          <w:rFonts w:ascii="Times New Roman" w:hAnsi="Times New Roman" w:cs="Times New Roman"/>
          <w:sz w:val="28"/>
          <w:szCs w:val="28"/>
        </w:rPr>
        <w:t xml:space="preserve"> 8</w:t>
      </w:r>
      <w:r w:rsidR="0089634A">
        <w:rPr>
          <w:rFonts w:ascii="Times New Roman" w:hAnsi="Times New Roman" w:cs="Times New Roman"/>
          <w:sz w:val="28"/>
          <w:szCs w:val="28"/>
        </w:rPr>
        <w:t>(</w:t>
      </w:r>
      <w:r w:rsidR="0089634A" w:rsidRPr="0089634A">
        <w:rPr>
          <w:rFonts w:ascii="Times New Roman" w:hAnsi="Times New Roman" w:cs="Times New Roman"/>
          <w:sz w:val="28"/>
          <w:szCs w:val="28"/>
        </w:rPr>
        <w:t>86148</w:t>
      </w:r>
      <w:r w:rsidR="0089634A">
        <w:rPr>
          <w:rFonts w:ascii="Times New Roman" w:hAnsi="Times New Roman" w:cs="Times New Roman"/>
          <w:sz w:val="28"/>
          <w:szCs w:val="28"/>
        </w:rPr>
        <w:t>)</w:t>
      </w:r>
      <w:r w:rsidR="0089634A" w:rsidRPr="0089634A">
        <w:rPr>
          <w:rFonts w:ascii="Times New Roman" w:hAnsi="Times New Roman" w:cs="Times New Roman"/>
          <w:sz w:val="28"/>
          <w:szCs w:val="28"/>
        </w:rPr>
        <w:t>5</w:t>
      </w:r>
      <w:r w:rsidR="0089634A">
        <w:rPr>
          <w:rFonts w:ascii="Times New Roman" w:hAnsi="Times New Roman" w:cs="Times New Roman"/>
          <w:sz w:val="28"/>
          <w:szCs w:val="28"/>
        </w:rPr>
        <w:t>-</w:t>
      </w:r>
      <w:r w:rsidR="0089634A" w:rsidRPr="0089634A">
        <w:rPr>
          <w:rFonts w:ascii="Times New Roman" w:hAnsi="Times New Roman" w:cs="Times New Roman"/>
          <w:sz w:val="28"/>
          <w:szCs w:val="28"/>
        </w:rPr>
        <w:t>23</w:t>
      </w:r>
      <w:r w:rsidR="0089634A">
        <w:rPr>
          <w:rFonts w:ascii="Times New Roman" w:hAnsi="Times New Roman" w:cs="Times New Roman"/>
          <w:sz w:val="28"/>
          <w:szCs w:val="28"/>
        </w:rPr>
        <w:t>-</w:t>
      </w:r>
      <w:r w:rsidR="0089634A" w:rsidRPr="0089634A">
        <w:rPr>
          <w:rFonts w:ascii="Times New Roman" w:hAnsi="Times New Roman" w:cs="Times New Roman"/>
          <w:sz w:val="28"/>
          <w:szCs w:val="28"/>
        </w:rPr>
        <w:t>93</w:t>
      </w:r>
      <w:r w:rsidR="0089634A">
        <w:rPr>
          <w:rFonts w:ascii="Times New Roman" w:hAnsi="Times New Roman" w:cs="Times New Roman"/>
          <w:sz w:val="28"/>
          <w:szCs w:val="28"/>
        </w:rPr>
        <w:t>)</w:t>
      </w:r>
      <w:r w:rsidR="000909C9">
        <w:rPr>
          <w:rFonts w:ascii="Times New Roman" w:hAnsi="Times New Roman" w:cs="Times New Roman"/>
          <w:sz w:val="28"/>
          <w:szCs w:val="28"/>
        </w:rPr>
        <w:t>.</w:t>
      </w:r>
    </w:p>
    <w:p w:rsidR="005B7360" w:rsidRPr="005B7360" w:rsidRDefault="005B7360" w:rsidP="00B4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8.6.</w:t>
      </w:r>
      <w:r w:rsidRPr="005B7360">
        <w:rPr>
          <w:rFonts w:ascii="Times New Roman" w:hAnsi="Times New Roman" w:cs="Times New Roman"/>
          <w:sz w:val="28"/>
          <w:szCs w:val="28"/>
        </w:rPr>
        <w:tab/>
        <w:t>Заявка должна содержать следующие сведения: наименование района, городского или сельского поселения, полное официальное наименование библиотеки, название мероприятия Интернет- форума (см. п.7), фамилии, имени, отчества участника (полностью), его возраста, места учебы, работы (должности), контактных данных (почтовый и электрон</w:t>
      </w:r>
      <w:r w:rsidR="00066BC7">
        <w:rPr>
          <w:rFonts w:ascii="Times New Roman" w:hAnsi="Times New Roman" w:cs="Times New Roman"/>
          <w:sz w:val="28"/>
          <w:szCs w:val="28"/>
        </w:rPr>
        <w:t>н</w:t>
      </w:r>
      <w:r w:rsidR="004D544E">
        <w:rPr>
          <w:rFonts w:ascii="Times New Roman" w:hAnsi="Times New Roman" w:cs="Times New Roman"/>
          <w:sz w:val="28"/>
          <w:szCs w:val="28"/>
        </w:rPr>
        <w:t>ы</w:t>
      </w:r>
      <w:r w:rsidRPr="005B7360">
        <w:rPr>
          <w:rFonts w:ascii="Times New Roman" w:hAnsi="Times New Roman" w:cs="Times New Roman"/>
          <w:sz w:val="28"/>
          <w:szCs w:val="28"/>
        </w:rPr>
        <w:t>й адрес, телефон).</w:t>
      </w:r>
    </w:p>
    <w:p w:rsidR="005B7360" w:rsidRPr="005B7360" w:rsidRDefault="005B7360" w:rsidP="00B4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8.7.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r w:rsidR="00066BC7">
        <w:rPr>
          <w:rFonts w:ascii="Times New Roman" w:hAnsi="Times New Roman" w:cs="Times New Roman"/>
          <w:sz w:val="28"/>
          <w:szCs w:val="28"/>
        </w:rPr>
        <w:t xml:space="preserve">Работы победителей муниципального этапа отправленные на краевой этап </w:t>
      </w:r>
      <w:r w:rsidR="004D544E">
        <w:rPr>
          <w:rFonts w:ascii="Times New Roman" w:hAnsi="Times New Roman" w:cs="Times New Roman"/>
          <w:sz w:val="28"/>
          <w:szCs w:val="28"/>
        </w:rPr>
        <w:t>размещаются н</w:t>
      </w:r>
      <w:r w:rsidR="004D544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сайте ГБУК «ККЮБ» </w:t>
      </w:r>
      <w:hyperlink r:id="rId6" w:history="1">
        <w:r w:rsidR="004D544E" w:rsidRPr="001009D7">
          <w:rPr>
            <w:rStyle w:val="a4"/>
            <w:sz w:val="28"/>
            <w:szCs w:val="28"/>
            <w:lang w:val="en-US"/>
          </w:rPr>
          <w:t>http</w:t>
        </w:r>
        <w:r w:rsidR="004D544E" w:rsidRPr="001009D7">
          <w:rPr>
            <w:rStyle w:val="a4"/>
            <w:sz w:val="28"/>
            <w:szCs w:val="28"/>
          </w:rPr>
          <w:t>://</w:t>
        </w:r>
        <w:proofErr w:type="spellStart"/>
        <w:r w:rsidR="004D544E" w:rsidRPr="001009D7">
          <w:rPr>
            <w:rStyle w:val="a4"/>
            <w:sz w:val="28"/>
            <w:szCs w:val="28"/>
            <w:lang w:val="en-US"/>
          </w:rPr>
          <w:t>krkrub</w:t>
        </w:r>
        <w:proofErr w:type="spellEnd"/>
        <w:r w:rsidR="004D544E" w:rsidRPr="00266337">
          <w:rPr>
            <w:rStyle w:val="a4"/>
            <w:sz w:val="28"/>
            <w:szCs w:val="28"/>
          </w:rPr>
          <w:t>.</w:t>
        </w:r>
        <w:proofErr w:type="spellStart"/>
        <w:r w:rsidR="004D544E" w:rsidRPr="001009D7">
          <w:rPr>
            <w:rStyle w:val="a4"/>
            <w:sz w:val="28"/>
            <w:szCs w:val="28"/>
            <w:lang w:val="en-US"/>
          </w:rPr>
          <w:t>kubannet</w:t>
        </w:r>
        <w:proofErr w:type="spellEnd"/>
        <w:r w:rsidR="004D544E" w:rsidRPr="00266337">
          <w:rPr>
            <w:rStyle w:val="a4"/>
            <w:sz w:val="28"/>
            <w:szCs w:val="28"/>
          </w:rPr>
          <w:t>.</w:t>
        </w:r>
        <w:proofErr w:type="spellStart"/>
        <w:r w:rsidR="004D544E" w:rsidRPr="001009D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6636B">
        <w:t>,</w:t>
      </w:r>
      <w:r w:rsidR="00066BC7">
        <w:t xml:space="preserve"> </w:t>
      </w:r>
      <w:r w:rsidR="00066BC7" w:rsidRPr="00066BC7">
        <w:rPr>
          <w:rFonts w:ascii="Times New Roman" w:hAnsi="Times New Roman" w:cs="Times New Roman"/>
          <w:sz w:val="28"/>
          <w:szCs w:val="28"/>
        </w:rPr>
        <w:t>где</w:t>
      </w:r>
      <w:r w:rsidR="00066BC7">
        <w:t xml:space="preserve"> </w:t>
      </w:r>
      <w:r w:rsidR="004D544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будет открыта виртуальная площадка, </w:t>
      </w:r>
      <w:r w:rsidR="00066BC7">
        <w:rPr>
          <w:rStyle w:val="apple-converted-space"/>
          <w:rFonts w:ascii="Times New Roman" w:hAnsi="Times New Roman" w:cs="Times New Roman"/>
          <w:sz w:val="28"/>
          <w:szCs w:val="28"/>
        </w:rPr>
        <w:t>для размещения</w:t>
      </w:r>
      <w:r w:rsidR="004D544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всех материалов</w:t>
      </w:r>
      <w:r w:rsidR="00066BC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BC7">
        <w:rPr>
          <w:rStyle w:val="apple-converted-space"/>
          <w:rFonts w:ascii="Times New Roman" w:hAnsi="Times New Roman" w:cs="Times New Roman"/>
          <w:sz w:val="28"/>
          <w:szCs w:val="28"/>
        </w:rPr>
        <w:t>Интернет-форума</w:t>
      </w:r>
      <w:proofErr w:type="spellEnd"/>
      <w:r w:rsidR="00430E46">
        <w:rPr>
          <w:rFonts w:ascii="Times New Roman" w:hAnsi="Times New Roman" w:cs="Times New Roman"/>
          <w:sz w:val="28"/>
          <w:szCs w:val="28"/>
        </w:rPr>
        <w:t>.</w:t>
      </w:r>
    </w:p>
    <w:p w:rsidR="005B7360" w:rsidRPr="005B7360" w:rsidRDefault="005B7360" w:rsidP="00B4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8.8.</w:t>
      </w:r>
      <w:r w:rsidRPr="005B7360">
        <w:rPr>
          <w:rFonts w:ascii="Times New Roman" w:hAnsi="Times New Roman" w:cs="Times New Roman"/>
          <w:sz w:val="28"/>
          <w:szCs w:val="28"/>
        </w:rPr>
        <w:tab/>
        <w:t xml:space="preserve">Лучшие материалы участников Информационного кейса «Комсомол в моем семейном архиве» будут включены в краевой корпоративный медиа-ресурс «Образы молодых: вчера, сегодня, завтра» </w:t>
      </w:r>
      <w:r w:rsidR="0086636B">
        <w:rPr>
          <w:rFonts w:ascii="Times New Roman" w:hAnsi="Times New Roman" w:cs="Times New Roman"/>
          <w:sz w:val="28"/>
          <w:szCs w:val="28"/>
        </w:rPr>
        <w:t xml:space="preserve">      </w:t>
      </w:r>
      <w:r w:rsidRPr="005B7360">
        <w:rPr>
          <w:rFonts w:ascii="Times New Roman" w:hAnsi="Times New Roman" w:cs="Times New Roman"/>
          <w:sz w:val="28"/>
          <w:szCs w:val="28"/>
        </w:rPr>
        <w:t>(к 100-летию ВЛКСМ).</w:t>
      </w:r>
    </w:p>
    <w:p w:rsidR="005B7360" w:rsidRPr="005B7360" w:rsidRDefault="005B7360" w:rsidP="00B4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8.9.</w:t>
      </w:r>
      <w:r w:rsidRPr="005B7360">
        <w:rPr>
          <w:rFonts w:ascii="Times New Roman" w:hAnsi="Times New Roman" w:cs="Times New Roman"/>
          <w:sz w:val="28"/>
          <w:szCs w:val="28"/>
        </w:rPr>
        <w:tab/>
        <w:t>Лучши</w:t>
      </w:r>
      <w:r w:rsidR="0086636B">
        <w:rPr>
          <w:rFonts w:ascii="Times New Roman" w:hAnsi="Times New Roman" w:cs="Times New Roman"/>
          <w:sz w:val="28"/>
          <w:szCs w:val="28"/>
        </w:rPr>
        <w:t>е</w:t>
      </w:r>
      <w:r w:rsidRPr="005B7360">
        <w:rPr>
          <w:rFonts w:ascii="Times New Roman" w:hAnsi="Times New Roman" w:cs="Times New Roman"/>
          <w:sz w:val="28"/>
          <w:szCs w:val="28"/>
        </w:rPr>
        <w:t xml:space="preserve"> конкурсные работы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Ин</w:t>
      </w:r>
      <w:r w:rsidR="0086636B">
        <w:rPr>
          <w:rFonts w:ascii="Times New Roman" w:hAnsi="Times New Roman" w:cs="Times New Roman"/>
          <w:sz w:val="28"/>
          <w:szCs w:val="28"/>
        </w:rPr>
        <w:t>т</w:t>
      </w:r>
      <w:r w:rsidRPr="005B7360">
        <w:rPr>
          <w:rFonts w:ascii="Times New Roman" w:hAnsi="Times New Roman" w:cs="Times New Roman"/>
          <w:sz w:val="28"/>
          <w:szCs w:val="28"/>
        </w:rPr>
        <w:t>ернет-форума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войдут в сборник.</w:t>
      </w:r>
    </w:p>
    <w:p w:rsidR="005B7360" w:rsidRDefault="005B7360" w:rsidP="00B4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8.10.</w:t>
      </w:r>
      <w:r w:rsidRPr="005B7360">
        <w:rPr>
          <w:rFonts w:ascii="Times New Roman" w:hAnsi="Times New Roman" w:cs="Times New Roman"/>
          <w:sz w:val="28"/>
          <w:szCs w:val="28"/>
        </w:rPr>
        <w:tab/>
        <w:t>В буклет «Комсомол в произведениях литературы и искусства» войдут материалы о славной истории комсомола и его представителях.</w:t>
      </w:r>
    </w:p>
    <w:p w:rsidR="00430E46" w:rsidRPr="005B7360" w:rsidRDefault="00430E46" w:rsidP="00430E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430E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46">
        <w:rPr>
          <w:rFonts w:ascii="Times New Roman" w:hAnsi="Times New Roman" w:cs="Times New Roman"/>
          <w:b/>
          <w:sz w:val="28"/>
          <w:szCs w:val="28"/>
        </w:rPr>
        <w:t>9.Технические требования к конкурсным работам</w:t>
      </w:r>
    </w:p>
    <w:p w:rsidR="00430E46" w:rsidRPr="00430E46" w:rsidRDefault="00430E46" w:rsidP="00430E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2741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9.1.Технические требования к текстовым работам: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объем не более 10000 знаков;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ориентация листа - книжная;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формат А4, поля по 2 см по периметру страницы;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 xml:space="preserve">шрифт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>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 xml:space="preserve">межстрочный интервал - одинарный, выравнивание по ширине </w:t>
      </w:r>
      <w:r w:rsidR="008663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360">
        <w:rPr>
          <w:rFonts w:ascii="Times New Roman" w:hAnsi="Times New Roman" w:cs="Times New Roman"/>
          <w:sz w:val="28"/>
          <w:szCs w:val="28"/>
        </w:rPr>
        <w:t>страницы, абзацный отступ 1,27см.</w:t>
      </w:r>
    </w:p>
    <w:p w:rsidR="005B7360" w:rsidRPr="005B7360" w:rsidRDefault="005B7360" w:rsidP="002741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9.2.Технические требования к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буктрейлерам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>: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формат видео - MPEG4;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разрешение не менее 720x576;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="008663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7360">
        <w:rPr>
          <w:rFonts w:ascii="Times New Roman" w:hAnsi="Times New Roman" w:cs="Times New Roman"/>
          <w:sz w:val="28"/>
          <w:szCs w:val="28"/>
        </w:rPr>
        <w:t>объем файла не более 2 Гб;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длительность видеоролика нс более 3 минут;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аудиотрек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без шумовых эффектов и с одним уровнем громкости;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шрифт в титрах и субтитрах должен быть разборчивым и читабельным;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видео не должно содержать материалы, защищенные авторским правом;</w:t>
      </w:r>
    </w:p>
    <w:p w:rsid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имя файла сформировать по образцу: «Фамилия конкурсанта. Название работы. Район/город.</w:t>
      </w:r>
      <w:r w:rsidR="0086636B">
        <w:rPr>
          <w:rFonts w:ascii="Times New Roman" w:hAnsi="Times New Roman" w:cs="Times New Roman"/>
          <w:sz w:val="28"/>
          <w:szCs w:val="28"/>
        </w:rPr>
        <w:t xml:space="preserve"> </w:t>
      </w:r>
      <w:r w:rsidRPr="005B7360">
        <w:rPr>
          <w:rFonts w:ascii="Times New Roman" w:hAnsi="Times New Roman" w:cs="Times New Roman"/>
          <w:sz w:val="28"/>
          <w:szCs w:val="28"/>
        </w:rPr>
        <w:t>МPEG4».</w:t>
      </w:r>
    </w:p>
    <w:p w:rsidR="002741B5" w:rsidRPr="005B7360" w:rsidRDefault="002741B5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60" w:rsidRDefault="002741B5" w:rsidP="0027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B7360" w:rsidRPr="002741B5">
        <w:rPr>
          <w:rFonts w:ascii="Times New Roman" w:hAnsi="Times New Roman" w:cs="Times New Roman"/>
          <w:b/>
          <w:sz w:val="28"/>
          <w:szCs w:val="28"/>
        </w:rPr>
        <w:t>.Критерии оценки конкурсных работ</w:t>
      </w:r>
    </w:p>
    <w:p w:rsidR="002741B5" w:rsidRPr="002741B5" w:rsidRDefault="002741B5" w:rsidP="0027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2A6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10.1.</w:t>
      </w:r>
      <w:r w:rsidRPr="005B7360">
        <w:rPr>
          <w:rFonts w:ascii="Times New Roman" w:hAnsi="Times New Roman" w:cs="Times New Roman"/>
          <w:sz w:val="28"/>
          <w:szCs w:val="28"/>
        </w:rPr>
        <w:tab/>
        <w:t>Критерии оценки работ в конкурсе «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>»: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соответствие тематике, целям и задачам Интернет-форума, глубина раскрытие заданной темы;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знание и грамотная инте</w:t>
      </w:r>
      <w:r w:rsidR="003E020A">
        <w:rPr>
          <w:rFonts w:ascii="Times New Roman" w:hAnsi="Times New Roman" w:cs="Times New Roman"/>
          <w:sz w:val="28"/>
          <w:szCs w:val="28"/>
        </w:rPr>
        <w:t>рпретация текста литературных и м</w:t>
      </w:r>
      <w:r w:rsidRPr="005B7360">
        <w:rPr>
          <w:rFonts w:ascii="Times New Roman" w:hAnsi="Times New Roman" w:cs="Times New Roman"/>
          <w:sz w:val="28"/>
          <w:szCs w:val="28"/>
        </w:rPr>
        <w:t>узыкальныхпроизведений;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="003E020A">
        <w:rPr>
          <w:rFonts w:ascii="Times New Roman" w:hAnsi="Times New Roman" w:cs="Times New Roman"/>
          <w:sz w:val="28"/>
          <w:szCs w:val="28"/>
        </w:rPr>
        <w:tab/>
      </w:r>
      <w:r w:rsidRPr="005B7360">
        <w:rPr>
          <w:rFonts w:ascii="Times New Roman" w:hAnsi="Times New Roman" w:cs="Times New Roman"/>
          <w:sz w:val="28"/>
          <w:szCs w:val="28"/>
        </w:rPr>
        <w:t>логика выстраивания сюжетного видеоряда;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умение использования художественно-выразительных средств;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новизна и оригинальность представления материала.</w:t>
      </w:r>
    </w:p>
    <w:p w:rsidR="005B7360" w:rsidRPr="005B7360" w:rsidRDefault="005B7360" w:rsidP="002A6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10.2.</w:t>
      </w:r>
      <w:r w:rsidRPr="005B7360">
        <w:rPr>
          <w:rFonts w:ascii="Times New Roman" w:hAnsi="Times New Roman" w:cs="Times New Roman"/>
          <w:sz w:val="28"/>
          <w:szCs w:val="28"/>
        </w:rPr>
        <w:tab/>
        <w:t>Критерии оценки работ в Литературно-творческом конкурсе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соответствие объявленной тематике, освещение и выражение темы;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единство содержания, формы и стиля;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выразительность, богатство используемого словаря, точность словоупотребления</w:t>
      </w:r>
      <w:r w:rsidR="00582C25">
        <w:rPr>
          <w:rFonts w:ascii="Times New Roman" w:hAnsi="Times New Roman" w:cs="Times New Roman"/>
          <w:sz w:val="28"/>
          <w:szCs w:val="28"/>
        </w:rPr>
        <w:t xml:space="preserve">, </w:t>
      </w:r>
      <w:r w:rsidRPr="005B7360">
        <w:rPr>
          <w:rFonts w:ascii="Times New Roman" w:hAnsi="Times New Roman" w:cs="Times New Roman"/>
          <w:sz w:val="28"/>
          <w:szCs w:val="28"/>
        </w:rPr>
        <w:t>использование метафор, эпитетов, аллегорий;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грамотность изложения;</w:t>
      </w:r>
    </w:p>
    <w:p w:rsidR="005B7360" w:rsidRPr="005B7360" w:rsidRDefault="005B7360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эмоциональное воздействие, общее впечатление от работы.</w:t>
      </w:r>
    </w:p>
    <w:p w:rsidR="005B7360" w:rsidRDefault="005B7360" w:rsidP="002A6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10.3.</w:t>
      </w:r>
      <w:r w:rsidRPr="005B7360">
        <w:rPr>
          <w:rFonts w:ascii="Times New Roman" w:hAnsi="Times New Roman" w:cs="Times New Roman"/>
          <w:sz w:val="28"/>
          <w:szCs w:val="28"/>
        </w:rPr>
        <w:tab/>
        <w:t xml:space="preserve">Оценки выставляются по каждому критерию по 5-балльной системе. Общая оценка определяется суммой баллов. </w:t>
      </w:r>
    </w:p>
    <w:p w:rsidR="002A6567" w:rsidRPr="005B7360" w:rsidRDefault="002A6567" w:rsidP="002A6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7360" w:rsidRPr="002A6567" w:rsidRDefault="002A6567" w:rsidP="002A6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67">
        <w:rPr>
          <w:rFonts w:ascii="Times New Roman" w:hAnsi="Times New Roman" w:cs="Times New Roman"/>
          <w:b/>
          <w:sz w:val="28"/>
          <w:szCs w:val="28"/>
        </w:rPr>
        <w:t>11. Награждение победит</w:t>
      </w:r>
      <w:r w:rsidR="005B7360" w:rsidRPr="002A6567">
        <w:rPr>
          <w:rFonts w:ascii="Times New Roman" w:hAnsi="Times New Roman" w:cs="Times New Roman"/>
          <w:b/>
          <w:sz w:val="28"/>
          <w:szCs w:val="28"/>
        </w:rPr>
        <w:t>елей</w:t>
      </w:r>
    </w:p>
    <w:p w:rsidR="002A6567" w:rsidRPr="005B7360" w:rsidRDefault="002A656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60" w:rsidRPr="005B7360" w:rsidRDefault="000162F7" w:rsidP="002A6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победители</w:t>
      </w:r>
      <w:r w:rsidR="005B7360" w:rsidRPr="005B7360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proofErr w:type="spellStart"/>
      <w:r w:rsidR="005B7360" w:rsidRPr="005B7360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spellEnd"/>
      <w:r w:rsidR="005B7360" w:rsidRPr="005B7360">
        <w:rPr>
          <w:rFonts w:ascii="Times New Roman" w:hAnsi="Times New Roman" w:cs="Times New Roman"/>
          <w:sz w:val="28"/>
          <w:szCs w:val="28"/>
        </w:rPr>
        <w:t xml:space="preserve"> награжд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5B7360" w:rsidRPr="005B7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 и дипломами</w:t>
      </w:r>
      <w:r w:rsidR="005B7360" w:rsidRPr="005B73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победителей муниципального этапа отправляются в</w:t>
      </w:r>
      <w:r w:rsidR="005B3FA5">
        <w:rPr>
          <w:rFonts w:ascii="Times New Roman" w:hAnsi="Times New Roman" w:cs="Times New Roman"/>
          <w:sz w:val="28"/>
          <w:szCs w:val="28"/>
        </w:rPr>
        <w:t xml:space="preserve"> Краснодарскую краевую юношескую библиотеку имени И.Ф.Вараввы</w:t>
      </w:r>
      <w:r w:rsidR="00404169">
        <w:rPr>
          <w:rFonts w:ascii="Times New Roman" w:hAnsi="Times New Roman" w:cs="Times New Roman"/>
          <w:sz w:val="28"/>
          <w:szCs w:val="28"/>
        </w:rPr>
        <w:t xml:space="preserve"> для участия в краевом этапе Интернет- форума.</w:t>
      </w:r>
    </w:p>
    <w:p w:rsidR="005B7360" w:rsidRDefault="005B7360" w:rsidP="002A6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Оргкомитет краевого этапа Интернет-форума награждает победителей и призеров (одно первое место, два вторых места, три третьих места) каждого конкурса дипломами и памятными призами на итоговом мероприятии, которое состоится в октябре 2018 года в г. Краснодаре. В случае невозможности участия победителя в церемонии награждения дипломы и призы направляются им по почте.</w:t>
      </w:r>
    </w:p>
    <w:p w:rsidR="00030C66" w:rsidRPr="005B7360" w:rsidRDefault="00030C66" w:rsidP="002A6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360" w:rsidRDefault="005B7360" w:rsidP="002A6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67">
        <w:rPr>
          <w:rFonts w:ascii="Times New Roman" w:hAnsi="Times New Roman" w:cs="Times New Roman"/>
          <w:b/>
          <w:sz w:val="28"/>
          <w:szCs w:val="28"/>
        </w:rPr>
        <w:t>12. Права на использование работ, поступивших на конкурсы</w:t>
      </w:r>
    </w:p>
    <w:p w:rsidR="002A6567" w:rsidRPr="002A6567" w:rsidRDefault="002A6567" w:rsidP="002A6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60" w:rsidRPr="005B7360" w:rsidRDefault="005B7360" w:rsidP="00D5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Своим участием в Интернет-форуме конкурсанты дают согласие его организаторам на использование своих работ следующими способами без выплат авторского вознаграждения, но с обязательным указанием имени автора: размещать тексты конкурсных работ, видеоматериалы на специальной странице Интернет-форума на сайте ГБУК «К</w:t>
      </w:r>
      <w:r w:rsidR="00404169">
        <w:rPr>
          <w:rFonts w:ascii="Times New Roman" w:hAnsi="Times New Roman" w:cs="Times New Roman"/>
          <w:sz w:val="28"/>
          <w:szCs w:val="28"/>
        </w:rPr>
        <w:t>К</w:t>
      </w:r>
      <w:r w:rsidRPr="005B7360">
        <w:rPr>
          <w:rFonts w:ascii="Times New Roman" w:hAnsi="Times New Roman" w:cs="Times New Roman"/>
          <w:sz w:val="28"/>
          <w:szCs w:val="28"/>
        </w:rPr>
        <w:t xml:space="preserve">ЮБ», демонстрировать на выставках и других публичных мероприятиях, публиковать в сборниках, а </w:t>
      </w:r>
      <w:r w:rsidRPr="005B7360">
        <w:rPr>
          <w:rFonts w:ascii="Times New Roman" w:hAnsi="Times New Roman" w:cs="Times New Roman"/>
          <w:sz w:val="28"/>
          <w:szCs w:val="28"/>
        </w:rPr>
        <w:lastRenderedPageBreak/>
        <w:t>также в средствах массовой информации на некоммерческой основе, распространения произведения любым некоммерческим способом среди населения без ограничений.</w:t>
      </w:r>
    </w:p>
    <w:p w:rsidR="005B7360" w:rsidRPr="005B7360" w:rsidRDefault="005B7360" w:rsidP="00D5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Права на аудио-, видео- и фото- материалы, использованные в работах, представленных на конкурс, дол</w:t>
      </w:r>
      <w:r w:rsidR="00D52657">
        <w:rPr>
          <w:rFonts w:ascii="Times New Roman" w:hAnsi="Times New Roman" w:cs="Times New Roman"/>
          <w:sz w:val="28"/>
          <w:szCs w:val="28"/>
        </w:rPr>
        <w:t>жны быть свободными от претензий</w:t>
      </w:r>
      <w:r w:rsidRPr="005B7360">
        <w:rPr>
          <w:rFonts w:ascii="Times New Roman" w:hAnsi="Times New Roman" w:cs="Times New Roman"/>
          <w:sz w:val="28"/>
          <w:szCs w:val="28"/>
        </w:rPr>
        <w:t xml:space="preserve"> третьих лиц. В противном случае ответственность за нарушение прав третьих лиц возлагается на Участника. </w:t>
      </w: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E3" w:rsidRPr="002E2BE3" w:rsidRDefault="000F0FE3" w:rsidP="000F0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культуры                                          Е.В.Азизова</w:t>
      </w: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B9" w:rsidRDefault="008C25B9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57" w:rsidRDefault="00D52657" w:rsidP="005B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F0542C" w:rsidRDefault="00F0542C" w:rsidP="00F054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683F">
        <w:rPr>
          <w:rFonts w:ascii="Times New Roman" w:hAnsi="Times New Roman" w:cs="Times New Roman"/>
          <w:sz w:val="28"/>
          <w:szCs w:val="28"/>
        </w:rPr>
        <w:t>к приказу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3F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542C" w:rsidRPr="0006683F" w:rsidRDefault="00F0542C" w:rsidP="00F054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683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6683F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F0542C" w:rsidRDefault="00F0542C" w:rsidP="00F054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683F">
        <w:rPr>
          <w:rFonts w:ascii="Times New Roman" w:hAnsi="Times New Roman" w:cs="Times New Roman"/>
          <w:sz w:val="28"/>
          <w:szCs w:val="28"/>
        </w:rPr>
        <w:t>образования Темрюкский район</w:t>
      </w:r>
    </w:p>
    <w:p w:rsidR="0010265A" w:rsidRDefault="00F0542C" w:rsidP="0010265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65A" w:rsidRPr="0006683F">
        <w:rPr>
          <w:rFonts w:ascii="Times New Roman" w:hAnsi="Times New Roman" w:cs="Times New Roman"/>
          <w:sz w:val="28"/>
          <w:szCs w:val="28"/>
        </w:rPr>
        <w:t xml:space="preserve">от  </w:t>
      </w:r>
      <w:r w:rsidR="0010265A">
        <w:rPr>
          <w:rFonts w:ascii="Times New Roman" w:hAnsi="Times New Roman" w:cs="Times New Roman"/>
          <w:sz w:val="28"/>
          <w:szCs w:val="28"/>
        </w:rPr>
        <w:t>05.02.2018</w:t>
      </w:r>
      <w:r w:rsidR="0010265A" w:rsidRPr="0006683F">
        <w:rPr>
          <w:rFonts w:ascii="Times New Roman" w:hAnsi="Times New Roman" w:cs="Times New Roman"/>
          <w:sz w:val="28"/>
          <w:szCs w:val="28"/>
        </w:rPr>
        <w:t xml:space="preserve">  № </w:t>
      </w:r>
      <w:r w:rsidR="0010265A">
        <w:rPr>
          <w:rFonts w:ascii="Times New Roman" w:hAnsi="Times New Roman" w:cs="Times New Roman"/>
          <w:sz w:val="28"/>
          <w:szCs w:val="28"/>
        </w:rPr>
        <w:t>20</w:t>
      </w:r>
    </w:p>
    <w:p w:rsidR="0010265A" w:rsidRDefault="0010265A" w:rsidP="0010265A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2C" w:rsidRDefault="00F0542C" w:rsidP="00F0542C">
      <w:pPr>
        <w:spacing w:line="240" w:lineRule="auto"/>
        <w:ind w:firstLine="399"/>
        <w:rPr>
          <w:rFonts w:ascii="Times New Roman" w:hAnsi="Times New Roman" w:cs="Times New Roman"/>
          <w:b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2C" w:rsidRPr="007843A4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542C" w:rsidRDefault="00F0542C" w:rsidP="00F0542C">
      <w:pPr>
        <w:tabs>
          <w:tab w:val="left" w:pos="101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</w:t>
      </w:r>
      <w:r w:rsidRPr="007843A4">
        <w:rPr>
          <w:rFonts w:ascii="Times New Roman" w:hAnsi="Times New Roman" w:cs="Times New Roman"/>
          <w:b/>
          <w:sz w:val="28"/>
          <w:szCs w:val="28"/>
        </w:rPr>
        <w:t>краево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843A4">
        <w:rPr>
          <w:rFonts w:ascii="Times New Roman" w:hAnsi="Times New Roman" w:cs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843A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0542C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A4">
        <w:rPr>
          <w:rFonts w:ascii="Times New Roman" w:hAnsi="Times New Roman" w:cs="Times New Roman"/>
          <w:b/>
          <w:sz w:val="28"/>
          <w:szCs w:val="28"/>
        </w:rPr>
        <w:t>на лучшее патриотическое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3A4">
        <w:rPr>
          <w:rFonts w:ascii="Times New Roman" w:hAnsi="Times New Roman" w:cs="Times New Roman"/>
          <w:b/>
          <w:sz w:val="28"/>
          <w:szCs w:val="28"/>
        </w:rPr>
        <w:t xml:space="preserve">произведение молодежной тематики, приуроченного к 100-летию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843A4">
        <w:rPr>
          <w:rFonts w:ascii="Times New Roman" w:hAnsi="Times New Roman" w:cs="Times New Roman"/>
          <w:b/>
          <w:sz w:val="28"/>
          <w:szCs w:val="28"/>
        </w:rPr>
        <w:t>ЛКСМ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42C" w:rsidRPr="007843A4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C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A4">
        <w:rPr>
          <w:rFonts w:ascii="Times New Roman" w:hAnsi="Times New Roman" w:cs="Times New Roman"/>
          <w:b/>
          <w:sz w:val="28"/>
          <w:szCs w:val="28"/>
        </w:rPr>
        <w:t>1.</w:t>
      </w:r>
      <w:r w:rsidRPr="007843A4">
        <w:rPr>
          <w:rFonts w:ascii="Times New Roman" w:hAnsi="Times New Roman" w:cs="Times New Roman"/>
          <w:b/>
          <w:sz w:val="28"/>
          <w:szCs w:val="28"/>
        </w:rPr>
        <w:tab/>
        <w:t>Общее положение.</w:t>
      </w:r>
    </w:p>
    <w:p w:rsidR="00F0542C" w:rsidRPr="007843A4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C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</w:t>
      </w:r>
      <w:r w:rsidRPr="005B7360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736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7360">
        <w:rPr>
          <w:rFonts w:ascii="Times New Roman" w:hAnsi="Times New Roman" w:cs="Times New Roman"/>
          <w:sz w:val="28"/>
          <w:szCs w:val="28"/>
        </w:rPr>
        <w:t xml:space="preserve"> на лучшее патриотическое произведение молодежной тематики, посвященный 100-летию комсомола (ВЛКСМ) направлен на создание современных произведений в различных видах искусств, утверждающих идеалы мира и любви к Отечеству, пропаганды героической истории нашей малой и великой Родины, формирующих гражданско-патриотической позиции у подрастающего поколения и всего населения Кубани.</w:t>
      </w: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C0">
        <w:rPr>
          <w:rFonts w:ascii="Times New Roman" w:hAnsi="Times New Roman" w:cs="Times New Roman"/>
          <w:b/>
          <w:sz w:val="28"/>
          <w:szCs w:val="28"/>
        </w:rPr>
        <w:t>2.Основные цели и задачи конкурса.</w:t>
      </w:r>
    </w:p>
    <w:p w:rsidR="00F0542C" w:rsidRPr="000F55C0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-преемственность боевых, трудовых и патриотических традиций прошлого, настоящего и будущего;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-воспитание и развитие духовно-нравственной, правовой, эстетической и политической культуры;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-утверждение межнационального согласия, социальной стабильности и российской гражданской идентичности;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-популяризация историко-культурного и </w:t>
      </w:r>
      <w:proofErr w:type="gramStart"/>
      <w:r w:rsidRPr="005B7360">
        <w:rPr>
          <w:rFonts w:ascii="Times New Roman" w:hAnsi="Times New Roman" w:cs="Times New Roman"/>
          <w:sz w:val="28"/>
          <w:szCs w:val="28"/>
        </w:rPr>
        <w:t>природною</w:t>
      </w:r>
      <w:proofErr w:type="gramEnd"/>
      <w:r w:rsidRPr="005B7360">
        <w:rPr>
          <w:rFonts w:ascii="Times New Roman" w:hAnsi="Times New Roman" w:cs="Times New Roman"/>
          <w:sz w:val="28"/>
          <w:szCs w:val="28"/>
        </w:rPr>
        <w:t xml:space="preserve"> наследия России и Кубани;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-формирование гражданских качеств чести, достоинства, справедливости и долга по защите Родины;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-создание образов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молодежи, нацеленной на развитие и </w:t>
      </w:r>
      <w:proofErr w:type="spellStart"/>
      <w:r w:rsidRPr="005B7360">
        <w:rPr>
          <w:rFonts w:ascii="Times New Roman" w:hAnsi="Times New Roman" w:cs="Times New Roman"/>
          <w:sz w:val="28"/>
          <w:szCs w:val="28"/>
        </w:rPr>
        <w:t>процвета-иие</w:t>
      </w:r>
      <w:proofErr w:type="spellEnd"/>
      <w:r w:rsidRPr="005B7360">
        <w:rPr>
          <w:rFonts w:ascii="Times New Roman" w:hAnsi="Times New Roman" w:cs="Times New Roman"/>
          <w:sz w:val="28"/>
          <w:szCs w:val="28"/>
        </w:rPr>
        <w:t xml:space="preserve"> Кубани и России;</w:t>
      </w:r>
    </w:p>
    <w:p w:rsidR="00F0542C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-поддержка известных деятелей искусств и талантливой творческой молодежи.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17">
        <w:rPr>
          <w:rFonts w:ascii="Times New Roman" w:hAnsi="Times New Roman" w:cs="Times New Roman"/>
          <w:b/>
          <w:sz w:val="28"/>
          <w:szCs w:val="28"/>
        </w:rPr>
        <w:t>3.Участники конкурса.</w:t>
      </w:r>
    </w:p>
    <w:p w:rsidR="00F0542C" w:rsidRPr="00A54017" w:rsidRDefault="00F0542C" w:rsidP="00F05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Конкурс проводится по 3-м номинациям:</w:t>
      </w:r>
    </w:p>
    <w:p w:rsidR="00F0542C" w:rsidRPr="005B7360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7360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5B7360">
        <w:rPr>
          <w:rFonts w:ascii="Times New Roman" w:hAnsi="Times New Roman" w:cs="Times New Roman"/>
          <w:sz w:val="28"/>
          <w:szCs w:val="28"/>
        </w:rPr>
        <w:t xml:space="preserve"> (проза, поэзия)</w:t>
      </w:r>
    </w:p>
    <w:p w:rsidR="00F0542C" w:rsidRPr="005B7360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7360">
        <w:rPr>
          <w:rFonts w:ascii="Times New Roman" w:hAnsi="Times New Roman" w:cs="Times New Roman"/>
          <w:sz w:val="28"/>
          <w:szCs w:val="28"/>
        </w:rPr>
        <w:t>композиторский</w:t>
      </w:r>
      <w:proofErr w:type="gramEnd"/>
      <w:r w:rsidRPr="005B7360">
        <w:rPr>
          <w:rFonts w:ascii="Times New Roman" w:hAnsi="Times New Roman" w:cs="Times New Roman"/>
          <w:sz w:val="28"/>
          <w:szCs w:val="28"/>
        </w:rPr>
        <w:t xml:space="preserve"> (песни)</w:t>
      </w:r>
    </w:p>
    <w:p w:rsidR="00F0542C" w:rsidRPr="005B7360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живопись, графика</w:t>
      </w:r>
    </w:p>
    <w:p w:rsidR="00F0542C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В конкурсе принимают участие как профессиональные, так и самодеятельные прозаики, поэты, композиторы, художники без возрастных ограничений.</w:t>
      </w:r>
    </w:p>
    <w:p w:rsidR="00F0542C" w:rsidRPr="005B7360" w:rsidRDefault="00F0542C" w:rsidP="00F054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17">
        <w:rPr>
          <w:rFonts w:ascii="Times New Roman" w:hAnsi="Times New Roman" w:cs="Times New Roman"/>
          <w:b/>
          <w:sz w:val="28"/>
          <w:szCs w:val="28"/>
        </w:rPr>
        <w:t>4.Порядок и условия проведения конкурса.</w:t>
      </w: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Pr="005B7360">
        <w:rPr>
          <w:rFonts w:ascii="Times New Roman" w:hAnsi="Times New Roman" w:cs="Times New Roman"/>
          <w:sz w:val="28"/>
          <w:szCs w:val="28"/>
        </w:rPr>
        <w:t xml:space="preserve"> - май 2018 г.</w:t>
      </w:r>
    </w:p>
    <w:p w:rsidR="00F0542C" w:rsidRPr="00A54017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EA181D">
        <w:rPr>
          <w:rFonts w:ascii="Times New Roman" w:hAnsi="Times New Roman" w:cs="Times New Roman"/>
          <w:sz w:val="28"/>
          <w:szCs w:val="28"/>
        </w:rPr>
        <w:t xml:space="preserve"> муниципального этапа представляют свои работы в муниципальный оргкомитет в МБУК «Межпоселенческая  библиотека» муниципального образования Темрюкский район, методико-библиографический отдел  или  присылаются по адресу: 353500, г</w:t>
      </w:r>
      <w:proofErr w:type="gramStart"/>
      <w:r w:rsidRPr="00EA181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A181D">
        <w:rPr>
          <w:rFonts w:ascii="Times New Roman" w:hAnsi="Times New Roman" w:cs="Times New Roman"/>
          <w:sz w:val="28"/>
          <w:szCs w:val="28"/>
        </w:rPr>
        <w:t>емрюк, ул.Ленина,88, телефон 8-86148-5-23-93.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B7360">
        <w:rPr>
          <w:rFonts w:ascii="Times New Roman" w:hAnsi="Times New Roman" w:cs="Times New Roman"/>
          <w:sz w:val="28"/>
          <w:szCs w:val="28"/>
        </w:rPr>
        <w:t xml:space="preserve">онкурсные 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муниципального этапа конкурса (не более 2-х в каждой номинации) будут направлены для участия в краевом этапе (июнь-август) </w:t>
      </w:r>
      <w:r w:rsidRPr="005B7360">
        <w:rPr>
          <w:rFonts w:ascii="Times New Roman" w:hAnsi="Times New Roman" w:cs="Times New Roman"/>
          <w:sz w:val="28"/>
          <w:szCs w:val="28"/>
        </w:rPr>
        <w:t>в краевую общественную организацию «Союза писателей России».</w:t>
      </w: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К конкурсной работе прилагается заявка с указанием (Ф.И.О. участника, возраста, места работы (учебы), адрес, контактный телефон, электронный адрес).</w:t>
      </w: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В номинации «Литературный конкурс» принимают участие авторы прозаических и поэтических произведений гражданско-патриотической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360">
        <w:rPr>
          <w:rFonts w:ascii="Times New Roman" w:hAnsi="Times New Roman" w:cs="Times New Roman"/>
          <w:sz w:val="28"/>
          <w:szCs w:val="28"/>
        </w:rPr>
        <w:t xml:space="preserve"> отражающие молод</w:t>
      </w:r>
      <w:r>
        <w:rPr>
          <w:rFonts w:ascii="Times New Roman" w:hAnsi="Times New Roman" w:cs="Times New Roman"/>
          <w:sz w:val="28"/>
          <w:szCs w:val="28"/>
        </w:rPr>
        <w:t>ёж</w:t>
      </w:r>
      <w:r w:rsidRPr="005B7360">
        <w:rPr>
          <w:rFonts w:ascii="Times New Roman" w:hAnsi="Times New Roman" w:cs="Times New Roman"/>
          <w:sz w:val="28"/>
          <w:szCs w:val="28"/>
        </w:rPr>
        <w:t>ную тематику прошлого, настоящего и будущего.</w:t>
      </w:r>
    </w:p>
    <w:p w:rsidR="00F0542C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Объем литературных работ не более 10 000 знаков (с пробелами).</w:t>
      </w: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0">
        <w:rPr>
          <w:rFonts w:ascii="Times New Roman" w:hAnsi="Times New Roman" w:cs="Times New Roman"/>
          <w:b/>
          <w:sz w:val="28"/>
          <w:szCs w:val="28"/>
        </w:rPr>
        <w:t>5.Критерии оценки конкурсных работ.</w:t>
      </w:r>
    </w:p>
    <w:p w:rsidR="00F0542C" w:rsidRPr="00DE7E3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соответствие молодежной тематике, гуманитарным и гражданско-патриотическим ценностям;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единство формы и содержания;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-актуальность и социальная значимость затронутых проблем;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художественный уровень произведения;</w:t>
      </w:r>
    </w:p>
    <w:p w:rsidR="00F0542C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>-</w:t>
      </w:r>
      <w:r w:rsidRPr="005B7360">
        <w:rPr>
          <w:rFonts w:ascii="Times New Roman" w:hAnsi="Times New Roman" w:cs="Times New Roman"/>
          <w:sz w:val="28"/>
          <w:szCs w:val="28"/>
        </w:rPr>
        <w:tab/>
        <w:t>общее впечатление от работы.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C" w:rsidRPr="00DE7E30" w:rsidRDefault="00F0542C" w:rsidP="00F0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0">
        <w:rPr>
          <w:rFonts w:ascii="Times New Roman" w:hAnsi="Times New Roman" w:cs="Times New Roman"/>
          <w:b/>
          <w:sz w:val="28"/>
          <w:szCs w:val="28"/>
        </w:rPr>
        <w:t>6.Награждение победителей.</w:t>
      </w:r>
    </w:p>
    <w:p w:rsidR="00F0542C" w:rsidRPr="005B7360" w:rsidRDefault="00F0542C" w:rsidP="00F0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C" w:rsidRPr="005B7360" w:rsidRDefault="00F0542C" w:rsidP="00F0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60">
        <w:rPr>
          <w:rFonts w:ascii="Times New Roman" w:hAnsi="Times New Roman" w:cs="Times New Roman"/>
          <w:sz w:val="28"/>
          <w:szCs w:val="28"/>
        </w:rPr>
        <w:t xml:space="preserve">Оргкомитет отмечает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5B7360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 конкурса</w:t>
      </w:r>
      <w:r w:rsidRPr="005B7360">
        <w:rPr>
          <w:rFonts w:ascii="Times New Roman" w:hAnsi="Times New Roman" w:cs="Times New Roman"/>
          <w:sz w:val="28"/>
          <w:szCs w:val="28"/>
        </w:rPr>
        <w:t xml:space="preserve"> благодарственными письмами. </w:t>
      </w: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2C" w:rsidRPr="002E2BE3" w:rsidRDefault="00F0542C" w:rsidP="00F0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культуры                                      Е.В.Азизова</w:t>
      </w:r>
    </w:p>
    <w:p w:rsidR="00B00E4F" w:rsidRDefault="00B00E4F" w:rsidP="00B0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ПРИЛОЖЕНИЕ № </w:t>
      </w:r>
      <w:r w:rsidR="00C06EEF">
        <w:rPr>
          <w:rFonts w:ascii="Times New Roman" w:hAnsi="Times New Roman" w:cs="Times New Roman"/>
          <w:sz w:val="28"/>
          <w:szCs w:val="28"/>
        </w:rPr>
        <w:t>3</w:t>
      </w:r>
    </w:p>
    <w:p w:rsidR="00B00E4F" w:rsidRDefault="00B00E4F" w:rsidP="00B00E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683F">
        <w:rPr>
          <w:rFonts w:ascii="Times New Roman" w:hAnsi="Times New Roman" w:cs="Times New Roman"/>
          <w:sz w:val="28"/>
          <w:szCs w:val="28"/>
        </w:rPr>
        <w:t>к приказу управления культуры</w:t>
      </w:r>
    </w:p>
    <w:p w:rsidR="00B00E4F" w:rsidRPr="0006683F" w:rsidRDefault="00B00E4F" w:rsidP="00B00E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683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8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00E4F" w:rsidRDefault="00B00E4F" w:rsidP="00B00E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683F">
        <w:rPr>
          <w:rFonts w:ascii="Times New Roman" w:hAnsi="Times New Roman" w:cs="Times New Roman"/>
          <w:sz w:val="28"/>
          <w:szCs w:val="28"/>
        </w:rPr>
        <w:t>образования Темрюкский район</w:t>
      </w:r>
    </w:p>
    <w:p w:rsidR="0010265A" w:rsidRDefault="00B00E4F" w:rsidP="0010265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65A" w:rsidRPr="0006683F">
        <w:rPr>
          <w:rFonts w:ascii="Times New Roman" w:hAnsi="Times New Roman" w:cs="Times New Roman"/>
          <w:sz w:val="28"/>
          <w:szCs w:val="28"/>
        </w:rPr>
        <w:t xml:space="preserve">от  </w:t>
      </w:r>
      <w:r w:rsidR="0010265A">
        <w:rPr>
          <w:rFonts w:ascii="Times New Roman" w:hAnsi="Times New Roman" w:cs="Times New Roman"/>
          <w:sz w:val="28"/>
          <w:szCs w:val="28"/>
        </w:rPr>
        <w:t>05.02.2018</w:t>
      </w:r>
      <w:r w:rsidR="0010265A" w:rsidRPr="0006683F">
        <w:rPr>
          <w:rFonts w:ascii="Times New Roman" w:hAnsi="Times New Roman" w:cs="Times New Roman"/>
          <w:sz w:val="28"/>
          <w:szCs w:val="28"/>
        </w:rPr>
        <w:t xml:space="preserve">  № </w:t>
      </w:r>
      <w:r w:rsidR="0010265A">
        <w:rPr>
          <w:rFonts w:ascii="Times New Roman" w:hAnsi="Times New Roman" w:cs="Times New Roman"/>
          <w:sz w:val="28"/>
          <w:szCs w:val="28"/>
        </w:rPr>
        <w:t>20</w:t>
      </w:r>
    </w:p>
    <w:p w:rsidR="00B00E4F" w:rsidRDefault="00B00E4F" w:rsidP="00B00E4F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2DB" w:rsidRDefault="007912DB" w:rsidP="0008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2C" w:rsidRDefault="007912DB" w:rsidP="0008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7912DB" w:rsidRDefault="007912DB" w:rsidP="0079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краевого литературного </w:t>
      </w:r>
    </w:p>
    <w:p w:rsidR="00B27297" w:rsidRDefault="007912DB" w:rsidP="00B27297">
      <w:pPr>
        <w:tabs>
          <w:tab w:val="left" w:pos="101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92F99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spellEnd"/>
      <w:proofErr w:type="gramEnd"/>
      <w:r w:rsidRPr="00292F99">
        <w:rPr>
          <w:rFonts w:ascii="Times New Roman" w:hAnsi="Times New Roman" w:cs="Times New Roman"/>
          <w:b/>
          <w:sz w:val="28"/>
          <w:szCs w:val="28"/>
        </w:rPr>
        <w:t xml:space="preserve"> «Образы молодых: вчера, сегодня, завтра»</w:t>
      </w:r>
      <w:r w:rsidR="00B27297">
        <w:rPr>
          <w:rFonts w:ascii="Times New Roman" w:hAnsi="Times New Roman" w:cs="Times New Roman"/>
          <w:b/>
          <w:sz w:val="28"/>
          <w:szCs w:val="28"/>
        </w:rPr>
        <w:t>;</w:t>
      </w:r>
      <w:r w:rsidR="00B27297" w:rsidRPr="00B2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297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B27297" w:rsidRPr="007843A4">
        <w:rPr>
          <w:rFonts w:ascii="Times New Roman" w:hAnsi="Times New Roman" w:cs="Times New Roman"/>
          <w:b/>
          <w:sz w:val="28"/>
          <w:szCs w:val="28"/>
        </w:rPr>
        <w:t>краево</w:t>
      </w:r>
      <w:r w:rsidR="00B27297">
        <w:rPr>
          <w:rFonts w:ascii="Times New Roman" w:hAnsi="Times New Roman" w:cs="Times New Roman"/>
          <w:b/>
          <w:sz w:val="28"/>
          <w:szCs w:val="28"/>
        </w:rPr>
        <w:t>го</w:t>
      </w:r>
      <w:r w:rsidR="00B27297" w:rsidRPr="007843A4">
        <w:rPr>
          <w:rFonts w:ascii="Times New Roman" w:hAnsi="Times New Roman" w:cs="Times New Roman"/>
          <w:b/>
          <w:sz w:val="28"/>
          <w:szCs w:val="28"/>
        </w:rPr>
        <w:t xml:space="preserve"> творческо</w:t>
      </w:r>
      <w:r w:rsidR="00B27297">
        <w:rPr>
          <w:rFonts w:ascii="Times New Roman" w:hAnsi="Times New Roman" w:cs="Times New Roman"/>
          <w:b/>
          <w:sz w:val="28"/>
          <w:szCs w:val="28"/>
        </w:rPr>
        <w:t>го</w:t>
      </w:r>
      <w:r w:rsidR="00B27297" w:rsidRPr="007843A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B27297">
        <w:rPr>
          <w:rFonts w:ascii="Times New Roman" w:hAnsi="Times New Roman" w:cs="Times New Roman"/>
          <w:b/>
          <w:sz w:val="28"/>
          <w:szCs w:val="28"/>
        </w:rPr>
        <w:t>а</w:t>
      </w:r>
    </w:p>
    <w:p w:rsidR="00B27297" w:rsidRDefault="00B27297" w:rsidP="00B27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A4">
        <w:rPr>
          <w:rFonts w:ascii="Times New Roman" w:hAnsi="Times New Roman" w:cs="Times New Roman"/>
          <w:b/>
          <w:sz w:val="28"/>
          <w:szCs w:val="28"/>
        </w:rPr>
        <w:t>на лучшее патриотическое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3A4">
        <w:rPr>
          <w:rFonts w:ascii="Times New Roman" w:hAnsi="Times New Roman" w:cs="Times New Roman"/>
          <w:b/>
          <w:sz w:val="28"/>
          <w:szCs w:val="28"/>
        </w:rPr>
        <w:t xml:space="preserve">произведение молодежной тематики, приуроченного к 100-летию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843A4">
        <w:rPr>
          <w:rFonts w:ascii="Times New Roman" w:hAnsi="Times New Roman" w:cs="Times New Roman"/>
          <w:b/>
          <w:sz w:val="28"/>
          <w:szCs w:val="28"/>
        </w:rPr>
        <w:t>ЛКСМ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92C" w:rsidRDefault="0008092C" w:rsidP="0008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Layout w:type="fixed"/>
        <w:tblLook w:val="0000"/>
      </w:tblPr>
      <w:tblGrid>
        <w:gridCol w:w="3762"/>
        <w:gridCol w:w="730"/>
        <w:gridCol w:w="5357"/>
      </w:tblGrid>
      <w:tr w:rsidR="0008092C" w:rsidRPr="00373FC2" w:rsidTr="00F439B1">
        <w:trPr>
          <w:trHeight w:val="1381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Шульга 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муниципального образования Темрюкский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08092C" w:rsidRPr="00373FC2" w:rsidTr="00F439B1">
        <w:trPr>
          <w:trHeight w:val="1381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Любовь Борисовна</w:t>
            </w: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 «Межпоселенческая библиотека» муниципального образования Темрюкский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08092C" w:rsidRPr="00373FC2" w:rsidTr="00F439B1">
        <w:trPr>
          <w:trHeight w:val="1654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8092C" w:rsidRPr="00373FC2" w:rsidRDefault="0008092C" w:rsidP="00B27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методико-библиографическим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 «Межпоселенческая библиотека» муниципального образования Темрюкский район</w:t>
            </w:r>
          </w:p>
        </w:tc>
      </w:tr>
      <w:tr w:rsidR="0008092C" w:rsidRPr="00373FC2" w:rsidTr="00F439B1">
        <w:trPr>
          <w:trHeight w:val="819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Лебсак 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8092C" w:rsidRDefault="0008092C" w:rsidP="00F43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 «Межпоселенческая библиотека» муниципального образования </w:t>
            </w:r>
          </w:p>
          <w:p w:rsidR="0008092C" w:rsidRPr="00373FC2" w:rsidRDefault="0008092C" w:rsidP="00B27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</w:tr>
      <w:tr w:rsidR="0008092C" w:rsidRPr="00373FC2" w:rsidTr="00B27297">
        <w:trPr>
          <w:trHeight w:val="785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Порфирьевна</w:t>
            </w:r>
          </w:p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F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едатель районного литературного 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объединения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Орфей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4B0" w:rsidRPr="00373FC2" w:rsidTr="00F439B1">
        <w:trPr>
          <w:trHeight w:val="819"/>
        </w:trPr>
        <w:tc>
          <w:tcPr>
            <w:tcW w:w="3762" w:type="dxa"/>
            <w:shd w:val="clear" w:color="auto" w:fill="auto"/>
          </w:tcPr>
          <w:p w:rsidR="008F14B0" w:rsidRDefault="008F14B0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Садовская </w:t>
            </w:r>
          </w:p>
          <w:p w:rsidR="008F14B0" w:rsidRPr="00EA181D" w:rsidRDefault="008F14B0" w:rsidP="00B27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09E">
              <w:rPr>
                <w:rFonts w:ascii="Times New Roman" w:hAnsi="Times New Roman" w:cs="Times New Roman"/>
                <w:sz w:val="28"/>
                <w:szCs w:val="28"/>
              </w:rPr>
              <w:t>Валентина Филипповна</w:t>
            </w:r>
          </w:p>
        </w:tc>
        <w:tc>
          <w:tcPr>
            <w:tcW w:w="730" w:type="dxa"/>
            <w:shd w:val="clear" w:color="auto" w:fill="auto"/>
          </w:tcPr>
          <w:p w:rsidR="008F14B0" w:rsidRPr="00373FC2" w:rsidRDefault="008F14B0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shd w:val="clear" w:color="auto" w:fill="auto"/>
          </w:tcPr>
          <w:p w:rsidR="008F14B0" w:rsidRPr="00EA181D" w:rsidRDefault="008F14B0" w:rsidP="00B27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организации «Ветераны комсомола</w:t>
            </w:r>
            <w:r w:rsidR="00FE14F2">
              <w:rPr>
                <w:rFonts w:ascii="Times New Roman" w:hAnsi="Times New Roman" w:cs="Times New Roman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92C" w:rsidRPr="00373FC2" w:rsidTr="00F439B1">
        <w:trPr>
          <w:trHeight w:val="819"/>
        </w:trPr>
        <w:tc>
          <w:tcPr>
            <w:tcW w:w="3762" w:type="dxa"/>
            <w:shd w:val="clear" w:color="auto" w:fill="auto"/>
          </w:tcPr>
          <w:p w:rsidR="0008092C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Тошматова</w:t>
            </w:r>
            <w:proofErr w:type="spellEnd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НирмолаГафуржановна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shd w:val="clear" w:color="auto" w:fill="auto"/>
          </w:tcPr>
          <w:p w:rsidR="0008092C" w:rsidRPr="00EA181D" w:rsidRDefault="0008092C" w:rsidP="001859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работе с юношеством методико-библиографического отдела  МБУК «Межпоселенческая библиотека» муниципального образования </w:t>
            </w:r>
            <w:r w:rsidR="001859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>емрюкски</w:t>
            </w:r>
            <w:r w:rsidR="001859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181D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1859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08092C" w:rsidRPr="00373FC2" w:rsidTr="002E2BE3">
        <w:trPr>
          <w:trHeight w:val="126"/>
        </w:trPr>
        <w:tc>
          <w:tcPr>
            <w:tcW w:w="3762" w:type="dxa"/>
            <w:shd w:val="clear" w:color="auto" w:fill="auto"/>
          </w:tcPr>
          <w:p w:rsidR="0008092C" w:rsidRPr="00373FC2" w:rsidRDefault="0008092C" w:rsidP="00F4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shd w:val="clear" w:color="auto" w:fill="auto"/>
          </w:tcPr>
          <w:p w:rsidR="0008092C" w:rsidRPr="00373FC2" w:rsidRDefault="0008092C" w:rsidP="00F43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92C" w:rsidRPr="002E2BE3" w:rsidRDefault="002E2BE3" w:rsidP="002E2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культуры                                          Е.В.Азизова</w:t>
      </w:r>
    </w:p>
    <w:sectPr w:rsidR="0008092C" w:rsidRPr="002E2BE3" w:rsidSect="00CB0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A38C7"/>
    <w:multiLevelType w:val="hybridMultilevel"/>
    <w:tmpl w:val="BD40EA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783B5E"/>
    <w:multiLevelType w:val="hybridMultilevel"/>
    <w:tmpl w:val="6CD473BC"/>
    <w:lvl w:ilvl="0" w:tplc="B8D41EA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24525F"/>
    <w:multiLevelType w:val="hybridMultilevel"/>
    <w:tmpl w:val="AC4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D62D9"/>
    <w:multiLevelType w:val="hybridMultilevel"/>
    <w:tmpl w:val="B920A910"/>
    <w:lvl w:ilvl="0" w:tplc="4B987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B7360"/>
    <w:rsid w:val="000002D8"/>
    <w:rsid w:val="000154F4"/>
    <w:rsid w:val="000162F7"/>
    <w:rsid w:val="00027470"/>
    <w:rsid w:val="00030C66"/>
    <w:rsid w:val="0004201A"/>
    <w:rsid w:val="00045E16"/>
    <w:rsid w:val="0006683F"/>
    <w:rsid w:val="00066BC7"/>
    <w:rsid w:val="00076B3A"/>
    <w:rsid w:val="0008092C"/>
    <w:rsid w:val="000909C9"/>
    <w:rsid w:val="000E4BD7"/>
    <w:rsid w:val="000F0FE3"/>
    <w:rsid w:val="000F55C0"/>
    <w:rsid w:val="0010265A"/>
    <w:rsid w:val="001028F1"/>
    <w:rsid w:val="0018591C"/>
    <w:rsid w:val="00195253"/>
    <w:rsid w:val="001B4D09"/>
    <w:rsid w:val="001D0250"/>
    <w:rsid w:val="002246DD"/>
    <w:rsid w:val="00225175"/>
    <w:rsid w:val="00231069"/>
    <w:rsid w:val="002741B5"/>
    <w:rsid w:val="00280361"/>
    <w:rsid w:val="00292F99"/>
    <w:rsid w:val="002A6567"/>
    <w:rsid w:val="002B4EB5"/>
    <w:rsid w:val="002E2BE3"/>
    <w:rsid w:val="00333454"/>
    <w:rsid w:val="003426FF"/>
    <w:rsid w:val="0036061E"/>
    <w:rsid w:val="003702AC"/>
    <w:rsid w:val="003A676C"/>
    <w:rsid w:val="003E020A"/>
    <w:rsid w:val="003F7A78"/>
    <w:rsid w:val="004022EC"/>
    <w:rsid w:val="00404169"/>
    <w:rsid w:val="004117C3"/>
    <w:rsid w:val="00430E46"/>
    <w:rsid w:val="00441EE4"/>
    <w:rsid w:val="0044577D"/>
    <w:rsid w:val="0045580B"/>
    <w:rsid w:val="004817D0"/>
    <w:rsid w:val="004D544E"/>
    <w:rsid w:val="004E0A62"/>
    <w:rsid w:val="00582C25"/>
    <w:rsid w:val="00594FD6"/>
    <w:rsid w:val="005B3FA5"/>
    <w:rsid w:val="005B7360"/>
    <w:rsid w:val="00666451"/>
    <w:rsid w:val="00673F21"/>
    <w:rsid w:val="007119E9"/>
    <w:rsid w:val="007843A4"/>
    <w:rsid w:val="007912DB"/>
    <w:rsid w:val="00802606"/>
    <w:rsid w:val="00844E91"/>
    <w:rsid w:val="0086636B"/>
    <w:rsid w:val="00873741"/>
    <w:rsid w:val="00881573"/>
    <w:rsid w:val="008937F4"/>
    <w:rsid w:val="008941C9"/>
    <w:rsid w:val="0089634A"/>
    <w:rsid w:val="008A663F"/>
    <w:rsid w:val="008C25B9"/>
    <w:rsid w:val="008E24A6"/>
    <w:rsid w:val="008F14B0"/>
    <w:rsid w:val="00917B0B"/>
    <w:rsid w:val="0098309E"/>
    <w:rsid w:val="009B49E9"/>
    <w:rsid w:val="009C51E3"/>
    <w:rsid w:val="009E185F"/>
    <w:rsid w:val="00A54017"/>
    <w:rsid w:val="00AD6294"/>
    <w:rsid w:val="00B00E4F"/>
    <w:rsid w:val="00B27297"/>
    <w:rsid w:val="00B40311"/>
    <w:rsid w:val="00B408B6"/>
    <w:rsid w:val="00B710E0"/>
    <w:rsid w:val="00B80193"/>
    <w:rsid w:val="00BA3CCC"/>
    <w:rsid w:val="00C06EEF"/>
    <w:rsid w:val="00C24177"/>
    <w:rsid w:val="00CB0BA4"/>
    <w:rsid w:val="00D04532"/>
    <w:rsid w:val="00D50615"/>
    <w:rsid w:val="00D52657"/>
    <w:rsid w:val="00D57581"/>
    <w:rsid w:val="00D8733C"/>
    <w:rsid w:val="00D923FE"/>
    <w:rsid w:val="00DE7B94"/>
    <w:rsid w:val="00DE7E30"/>
    <w:rsid w:val="00E229D3"/>
    <w:rsid w:val="00E54FE3"/>
    <w:rsid w:val="00E7218C"/>
    <w:rsid w:val="00EA4F72"/>
    <w:rsid w:val="00ED7686"/>
    <w:rsid w:val="00F0542C"/>
    <w:rsid w:val="00F20E65"/>
    <w:rsid w:val="00F60B5A"/>
    <w:rsid w:val="00FE14F2"/>
    <w:rsid w:val="00FE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0"/>
  </w:style>
  <w:style w:type="paragraph" w:styleId="2">
    <w:name w:val="heading 2"/>
    <w:basedOn w:val="a"/>
    <w:next w:val="a"/>
    <w:link w:val="20"/>
    <w:qFormat/>
    <w:rsid w:val="0006683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6683F"/>
    <w:pPr>
      <w:ind w:left="720"/>
      <w:contextualSpacing/>
    </w:pPr>
  </w:style>
  <w:style w:type="character" w:customStyle="1" w:styleId="apple-converted-space">
    <w:name w:val="apple-converted-space"/>
    <w:rsid w:val="00873741"/>
  </w:style>
  <w:style w:type="character" w:styleId="a4">
    <w:name w:val="Hyperlink"/>
    <w:basedOn w:val="a0"/>
    <w:uiPriority w:val="99"/>
    <w:unhideWhenUsed/>
    <w:rsid w:val="004D544E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0"/>
  </w:style>
  <w:style w:type="paragraph" w:styleId="2">
    <w:name w:val="heading 2"/>
    <w:basedOn w:val="a"/>
    <w:next w:val="a"/>
    <w:link w:val="20"/>
    <w:qFormat/>
    <w:rsid w:val="0006683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6683F"/>
    <w:pPr>
      <w:ind w:left="720"/>
      <w:contextualSpacing/>
    </w:pPr>
  </w:style>
  <w:style w:type="character" w:customStyle="1" w:styleId="apple-converted-space">
    <w:name w:val="apple-converted-space"/>
    <w:rsid w:val="00873741"/>
  </w:style>
  <w:style w:type="character" w:styleId="a4">
    <w:name w:val="Hyperlink"/>
    <w:basedOn w:val="a0"/>
    <w:uiPriority w:val="99"/>
    <w:unhideWhenUsed/>
    <w:rsid w:val="004D544E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00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krub.kubannet.ru" TargetMode="External"/><Relationship Id="rId5" Type="http://schemas.openxmlformats.org/officeDocument/2006/relationships/hyperlink" Target="mailto:knigatem.metod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Admin</cp:lastModifiedBy>
  <cp:revision>87</cp:revision>
  <dcterms:created xsi:type="dcterms:W3CDTF">2018-01-24T07:25:00Z</dcterms:created>
  <dcterms:modified xsi:type="dcterms:W3CDTF">2018-03-05T10:17:00Z</dcterms:modified>
</cp:coreProperties>
</file>