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683F" w:rsidRDefault="0006683F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C60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Муниципальное </w:t>
      </w: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742CF" w:rsidRDefault="00E742CF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002D8" w:rsidRDefault="000002D8" w:rsidP="000002D8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67C0" w:rsidRDefault="0006683F" w:rsidP="005F2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EA181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F2D79" w:rsidRPr="005F2D7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F2D79">
        <w:rPr>
          <w:rFonts w:ascii="Times New Roman" w:hAnsi="Times New Roman" w:cs="Times New Roman"/>
          <w:b/>
          <w:sz w:val="28"/>
          <w:szCs w:val="28"/>
        </w:rPr>
        <w:t>а</w:t>
      </w:r>
      <w:r w:rsidR="005F2D79" w:rsidRPr="005F2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A95" w:rsidRDefault="005F2D79" w:rsidP="005F2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79">
        <w:rPr>
          <w:rFonts w:ascii="Times New Roman" w:hAnsi="Times New Roman" w:cs="Times New Roman"/>
          <w:b/>
          <w:sz w:val="28"/>
          <w:szCs w:val="28"/>
        </w:rPr>
        <w:t xml:space="preserve">по созданию интерактивной карты «Через всё прошли и победили», </w:t>
      </w:r>
    </w:p>
    <w:p w:rsidR="0044577D" w:rsidRPr="00EA181D" w:rsidRDefault="005F2D79" w:rsidP="005F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D79">
        <w:rPr>
          <w:rFonts w:ascii="Times New Roman" w:hAnsi="Times New Roman" w:cs="Times New Roman"/>
          <w:b/>
          <w:sz w:val="28"/>
          <w:szCs w:val="28"/>
        </w:rPr>
        <w:t xml:space="preserve">к 75-летию освобождения Таманского полуострова от немецко-фашистских захватчиков.  </w:t>
      </w:r>
    </w:p>
    <w:p w:rsidR="0044577D" w:rsidRDefault="0006683F" w:rsidP="0044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77D" w:rsidRPr="0044577D">
        <w:rPr>
          <w:rFonts w:ascii="Times New Roman" w:hAnsi="Times New Roman" w:cs="Times New Roman"/>
          <w:sz w:val="28"/>
          <w:szCs w:val="28"/>
        </w:rPr>
        <w:t>2</w:t>
      </w:r>
      <w:r w:rsidR="005F2D79">
        <w:rPr>
          <w:rFonts w:ascii="Times New Roman" w:hAnsi="Times New Roman" w:cs="Times New Roman"/>
          <w:sz w:val="28"/>
          <w:szCs w:val="28"/>
        </w:rPr>
        <w:t>8 сен</w:t>
      </w:r>
      <w:r w:rsidR="0044577D" w:rsidRPr="0044577D">
        <w:rPr>
          <w:rFonts w:ascii="Times New Roman" w:hAnsi="Times New Roman" w:cs="Times New Roman"/>
          <w:sz w:val="28"/>
          <w:szCs w:val="28"/>
        </w:rPr>
        <w:t xml:space="preserve">тября 2018 года отмечается </w:t>
      </w:r>
      <w:r w:rsidR="00214653">
        <w:rPr>
          <w:rFonts w:ascii="Times New Roman" w:hAnsi="Times New Roman" w:cs="Times New Roman"/>
          <w:sz w:val="28"/>
          <w:szCs w:val="28"/>
        </w:rPr>
        <w:t>75-летие освобо</w:t>
      </w:r>
      <w:r w:rsidR="005F2D79">
        <w:rPr>
          <w:rFonts w:ascii="Times New Roman" w:hAnsi="Times New Roman" w:cs="Times New Roman"/>
          <w:sz w:val="28"/>
          <w:szCs w:val="28"/>
        </w:rPr>
        <w:t xml:space="preserve">ждение города Темрюка. </w:t>
      </w:r>
    </w:p>
    <w:p w:rsidR="007119E9" w:rsidRDefault="0006683F" w:rsidP="00445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119E9" w:rsidRPr="007119E9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7119E9">
        <w:rPr>
          <w:rFonts w:ascii="Times New Roman" w:hAnsi="Times New Roman" w:cs="Times New Roman"/>
          <w:sz w:val="28"/>
          <w:szCs w:val="28"/>
        </w:rPr>
        <w:t>я</w:t>
      </w:r>
      <w:r w:rsidR="007119E9" w:rsidRPr="007119E9">
        <w:rPr>
          <w:rFonts w:ascii="Times New Roman" w:hAnsi="Times New Roman" w:cs="Times New Roman"/>
          <w:sz w:val="28"/>
          <w:szCs w:val="28"/>
        </w:rPr>
        <w:t xml:space="preserve"> гражданско-патриотическо</w:t>
      </w:r>
      <w:r w:rsidR="007119E9">
        <w:rPr>
          <w:rFonts w:ascii="Times New Roman" w:hAnsi="Times New Roman" w:cs="Times New Roman"/>
          <w:sz w:val="28"/>
          <w:szCs w:val="28"/>
        </w:rPr>
        <w:t>го</w:t>
      </w:r>
      <w:r w:rsidR="007119E9" w:rsidRPr="007119E9">
        <w:rPr>
          <w:rFonts w:ascii="Times New Roman" w:hAnsi="Times New Roman" w:cs="Times New Roman"/>
          <w:sz w:val="28"/>
          <w:szCs w:val="28"/>
        </w:rPr>
        <w:t>, трудового, духовно-нравственного и политического воспитания подрастающе</w:t>
      </w:r>
      <w:r w:rsidR="007119E9">
        <w:rPr>
          <w:rFonts w:ascii="Times New Roman" w:hAnsi="Times New Roman" w:cs="Times New Roman"/>
          <w:sz w:val="28"/>
          <w:szCs w:val="28"/>
        </w:rPr>
        <w:t>го</w:t>
      </w:r>
      <w:r w:rsidR="007119E9" w:rsidRPr="007119E9">
        <w:rPr>
          <w:rFonts w:ascii="Times New Roman" w:hAnsi="Times New Roman" w:cs="Times New Roman"/>
          <w:sz w:val="28"/>
          <w:szCs w:val="28"/>
        </w:rPr>
        <w:t xml:space="preserve"> поколения на основе использования лучших </w:t>
      </w:r>
      <w:r w:rsidR="005F2D79">
        <w:rPr>
          <w:rFonts w:ascii="Times New Roman" w:hAnsi="Times New Roman" w:cs="Times New Roman"/>
          <w:sz w:val="28"/>
          <w:szCs w:val="28"/>
        </w:rPr>
        <w:t>литературных произведений</w:t>
      </w:r>
      <w:r w:rsidR="007119E9">
        <w:rPr>
          <w:rFonts w:ascii="Times New Roman" w:hAnsi="Times New Roman" w:cs="Times New Roman"/>
          <w:sz w:val="28"/>
          <w:szCs w:val="28"/>
        </w:rPr>
        <w:t>,</w:t>
      </w:r>
      <w:r w:rsidR="007119E9" w:rsidRPr="0071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83F" w:rsidRDefault="0006683F" w:rsidP="0071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81D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06683F" w:rsidRDefault="0006683F" w:rsidP="0044577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EA181D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5F2D79">
        <w:rPr>
          <w:rFonts w:ascii="Times New Roman" w:hAnsi="Times New Roman" w:cs="Times New Roman"/>
          <w:sz w:val="28"/>
          <w:szCs w:val="28"/>
        </w:rPr>
        <w:t>01.08</w:t>
      </w:r>
      <w:r w:rsidR="008C25B9" w:rsidRPr="005B7360">
        <w:rPr>
          <w:rFonts w:ascii="Times New Roman" w:hAnsi="Times New Roman" w:cs="Times New Roman"/>
          <w:sz w:val="28"/>
          <w:szCs w:val="28"/>
        </w:rPr>
        <w:t>.2018 года по 30.0</w:t>
      </w:r>
      <w:r w:rsidR="005F2D79">
        <w:rPr>
          <w:rFonts w:ascii="Times New Roman" w:hAnsi="Times New Roman" w:cs="Times New Roman"/>
          <w:sz w:val="28"/>
          <w:szCs w:val="28"/>
        </w:rPr>
        <w:t>8</w:t>
      </w:r>
      <w:r w:rsidR="008C25B9" w:rsidRPr="005B7360">
        <w:rPr>
          <w:rFonts w:ascii="Times New Roman" w:hAnsi="Times New Roman" w:cs="Times New Roman"/>
          <w:sz w:val="28"/>
          <w:szCs w:val="28"/>
        </w:rPr>
        <w:t xml:space="preserve">.2018 </w:t>
      </w:r>
      <w:r w:rsidRPr="00EA181D">
        <w:rPr>
          <w:rFonts w:ascii="Times New Roman" w:hAnsi="Times New Roman" w:cs="Times New Roman"/>
          <w:sz w:val="28"/>
          <w:szCs w:val="28"/>
        </w:rPr>
        <w:t xml:space="preserve">года муниципальный </w:t>
      </w:r>
      <w:r w:rsidR="005F2D79" w:rsidRPr="005F2D79">
        <w:rPr>
          <w:rFonts w:ascii="Times New Roman" w:hAnsi="Times New Roman" w:cs="Times New Roman"/>
          <w:sz w:val="28"/>
          <w:szCs w:val="28"/>
        </w:rPr>
        <w:t>конкурс по созданию интерактивной карты</w:t>
      </w:r>
      <w:r w:rsidR="005F2D79">
        <w:rPr>
          <w:rFonts w:ascii="Times New Roman" w:hAnsi="Times New Roman" w:cs="Times New Roman"/>
          <w:sz w:val="28"/>
          <w:szCs w:val="28"/>
        </w:rPr>
        <w:t xml:space="preserve"> </w:t>
      </w:r>
      <w:r w:rsidR="005F2D79" w:rsidRPr="005F2D79">
        <w:rPr>
          <w:rFonts w:ascii="Times New Roman" w:hAnsi="Times New Roman" w:cs="Times New Roman"/>
          <w:sz w:val="28"/>
          <w:szCs w:val="28"/>
        </w:rPr>
        <w:t>«Через всё прошли и победили»,   к 75-летию освобождения Таманского полуострова от немецко-фашистских захватчиков</w:t>
      </w:r>
      <w:proofErr w:type="gramStart"/>
      <w:r w:rsidR="005F2D79" w:rsidRPr="005F2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D79" w:rsidRPr="005F2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5F2D7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683F" w:rsidRDefault="0006683F" w:rsidP="00445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A73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06683F" w:rsidRDefault="0006683F" w:rsidP="005F2D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6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4577D" w:rsidRPr="004457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2D79" w:rsidRPr="005F2D79">
        <w:rPr>
          <w:rFonts w:ascii="Times New Roman" w:hAnsi="Times New Roman" w:cs="Times New Roman"/>
          <w:sz w:val="28"/>
          <w:szCs w:val="28"/>
        </w:rPr>
        <w:t>конкурса по созданию интерактивной карты «Через всё прошли и победили»</w:t>
      </w:r>
      <w:r w:rsidRPr="007E79F9">
        <w:rPr>
          <w:rFonts w:ascii="Times New Roman" w:hAnsi="Times New Roman" w:cs="Times New Roman"/>
          <w:sz w:val="28"/>
          <w:szCs w:val="28"/>
        </w:rPr>
        <w:t xml:space="preserve"> </w:t>
      </w:r>
      <w:r w:rsidRPr="00A7356C">
        <w:rPr>
          <w:rFonts w:ascii="Times New Roman" w:hAnsi="Times New Roman" w:cs="Times New Roman"/>
          <w:sz w:val="28"/>
          <w:szCs w:val="28"/>
        </w:rPr>
        <w:t>(Приложение  № 1);</w:t>
      </w:r>
    </w:p>
    <w:p w:rsidR="0006683F" w:rsidRDefault="0006683F" w:rsidP="005F2D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181D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44577D" w:rsidRPr="004457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2D79" w:rsidRPr="005F2D79">
        <w:rPr>
          <w:rFonts w:ascii="Times New Roman" w:hAnsi="Times New Roman" w:cs="Times New Roman"/>
          <w:sz w:val="28"/>
          <w:szCs w:val="28"/>
        </w:rPr>
        <w:t>конкурса по созданию интерактивной карты «Через всё прошли и победили»</w:t>
      </w:r>
      <w:r w:rsidR="008C25B9">
        <w:rPr>
          <w:rFonts w:ascii="Times New Roman" w:hAnsi="Times New Roman" w:cs="Times New Roman"/>
          <w:sz w:val="28"/>
          <w:szCs w:val="28"/>
        </w:rPr>
        <w:t>.</w:t>
      </w:r>
    </w:p>
    <w:p w:rsidR="0006683F" w:rsidRPr="00A7356C" w:rsidRDefault="0006683F" w:rsidP="005F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6C">
        <w:rPr>
          <w:rFonts w:ascii="Times New Roman" w:hAnsi="Times New Roman" w:cs="Times New Roman"/>
          <w:sz w:val="28"/>
          <w:szCs w:val="28"/>
        </w:rPr>
        <w:t xml:space="preserve"> </w:t>
      </w:r>
      <w:r w:rsidR="005F2D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356C">
        <w:rPr>
          <w:rFonts w:ascii="Times New Roman" w:hAnsi="Times New Roman" w:cs="Times New Roman"/>
          <w:sz w:val="28"/>
          <w:szCs w:val="28"/>
        </w:rPr>
        <w:t xml:space="preserve">Поручить  организацию 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7356C">
        <w:rPr>
          <w:rFonts w:ascii="Times New Roman" w:hAnsi="Times New Roman" w:cs="Times New Roman"/>
          <w:sz w:val="28"/>
          <w:szCs w:val="28"/>
        </w:rPr>
        <w:t xml:space="preserve"> </w:t>
      </w:r>
      <w:r w:rsidR="0044577D" w:rsidRPr="004457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2D79" w:rsidRPr="005F2D79">
        <w:rPr>
          <w:rFonts w:ascii="Times New Roman" w:hAnsi="Times New Roman" w:cs="Times New Roman"/>
          <w:sz w:val="28"/>
          <w:szCs w:val="28"/>
        </w:rPr>
        <w:t>конкурса по созданию интерактивной карты «Через всё прошли и победили»</w:t>
      </w:r>
      <w:r w:rsidR="005F2D79">
        <w:rPr>
          <w:rFonts w:ascii="Times New Roman" w:hAnsi="Times New Roman" w:cs="Times New Roman"/>
          <w:sz w:val="28"/>
          <w:szCs w:val="28"/>
        </w:rPr>
        <w:t xml:space="preserve"> </w:t>
      </w:r>
      <w:r w:rsidRPr="00A7356C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«Межпоселенческая библиотека» муниципального образования Темрюкский район (Асланова Л.Б.).</w:t>
      </w:r>
    </w:p>
    <w:p w:rsidR="0006683F" w:rsidRDefault="0006683F" w:rsidP="0044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71C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1C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1C5C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главного специалиста управления культуры </w:t>
      </w:r>
      <w:r>
        <w:rPr>
          <w:rFonts w:ascii="Times New Roman" w:hAnsi="Times New Roman" w:cs="Times New Roman"/>
          <w:sz w:val="28"/>
          <w:szCs w:val="28"/>
        </w:rPr>
        <w:t xml:space="preserve">Азизову </w:t>
      </w:r>
      <w:r w:rsidRPr="00371C5C">
        <w:rPr>
          <w:rFonts w:ascii="Times New Roman" w:hAnsi="Times New Roman" w:cs="Times New Roman"/>
          <w:sz w:val="28"/>
          <w:szCs w:val="28"/>
        </w:rPr>
        <w:t>Елену Викторовну.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683F" w:rsidRDefault="0006683F" w:rsidP="004457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E461E" w:rsidRDefault="006E461E" w:rsidP="0006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83F" w:rsidRPr="00EA181D" w:rsidRDefault="0006683F" w:rsidP="0006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</w:t>
      </w:r>
      <w:r w:rsidR="0044577D">
        <w:rPr>
          <w:rFonts w:ascii="Times New Roman" w:hAnsi="Times New Roman" w:cs="Times New Roman"/>
          <w:sz w:val="28"/>
          <w:szCs w:val="28"/>
        </w:rPr>
        <w:t xml:space="preserve"> </w:t>
      </w:r>
      <w:r w:rsidRPr="00EA18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181D">
        <w:rPr>
          <w:rFonts w:ascii="Times New Roman" w:hAnsi="Times New Roman" w:cs="Times New Roman"/>
          <w:sz w:val="28"/>
          <w:szCs w:val="28"/>
        </w:rPr>
        <w:t>Н.В. Шульга</w:t>
      </w:r>
    </w:p>
    <w:p w:rsidR="0006683F" w:rsidRDefault="0006683F" w:rsidP="0006683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683F" w:rsidRPr="0006683F" w:rsidRDefault="0006683F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6683F">
        <w:rPr>
          <w:rFonts w:ascii="Times New Roman" w:hAnsi="Times New Roman" w:cs="Times New Roman"/>
          <w:sz w:val="28"/>
          <w:szCs w:val="28"/>
        </w:rPr>
        <w:t xml:space="preserve">к приказу управления культуры </w:t>
      </w:r>
      <w:r w:rsidR="002246DD" w:rsidRPr="0006683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0668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246DD" w:rsidRDefault="0006683F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6683F">
        <w:rPr>
          <w:rFonts w:ascii="Times New Roman" w:hAnsi="Times New Roman" w:cs="Times New Roman"/>
          <w:sz w:val="28"/>
          <w:szCs w:val="28"/>
        </w:rPr>
        <w:t>образования Темрюкский район</w:t>
      </w:r>
    </w:p>
    <w:p w:rsidR="0006683F" w:rsidRDefault="0006683F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6683F">
        <w:rPr>
          <w:rFonts w:ascii="Times New Roman" w:hAnsi="Times New Roman" w:cs="Times New Roman"/>
          <w:sz w:val="28"/>
          <w:szCs w:val="28"/>
        </w:rPr>
        <w:t>от  ________________  № ____</w:t>
      </w:r>
    </w:p>
    <w:p w:rsidR="0006683F" w:rsidRPr="00EA181D" w:rsidRDefault="0006683F" w:rsidP="0006683F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683F" w:rsidRPr="00EA181D" w:rsidRDefault="0006683F" w:rsidP="0006683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42CF" w:rsidRDefault="0006683F" w:rsidP="0021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18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292F99" w:rsidRPr="00292F9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14653" w:rsidRPr="005F2D7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14653">
        <w:rPr>
          <w:rFonts w:ascii="Times New Roman" w:hAnsi="Times New Roman" w:cs="Times New Roman"/>
          <w:b/>
          <w:sz w:val="28"/>
          <w:szCs w:val="28"/>
        </w:rPr>
        <w:t>а</w:t>
      </w:r>
      <w:r w:rsidR="00214653" w:rsidRPr="005F2D79">
        <w:rPr>
          <w:rFonts w:ascii="Times New Roman" w:hAnsi="Times New Roman" w:cs="Times New Roman"/>
          <w:b/>
          <w:sz w:val="28"/>
          <w:szCs w:val="28"/>
        </w:rPr>
        <w:t xml:space="preserve"> по созданию </w:t>
      </w:r>
    </w:p>
    <w:p w:rsidR="0006683F" w:rsidRDefault="00214653" w:rsidP="0021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79">
        <w:rPr>
          <w:rFonts w:ascii="Times New Roman" w:hAnsi="Times New Roman" w:cs="Times New Roman"/>
          <w:b/>
          <w:sz w:val="28"/>
          <w:szCs w:val="28"/>
        </w:rPr>
        <w:t xml:space="preserve">интерактивной карты «Через всё прошли и победили», к 75-летию освобождения Таманского полуострова от немецко-фашистских захватчиков.  </w:t>
      </w:r>
    </w:p>
    <w:p w:rsidR="00214653" w:rsidRDefault="00214653" w:rsidP="0021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3F" w:rsidRDefault="0006683F" w:rsidP="0006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683F" w:rsidRDefault="0006683F" w:rsidP="002246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653" w:rsidRPr="00214653" w:rsidRDefault="00214653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653">
        <w:rPr>
          <w:rFonts w:ascii="Times New Roman" w:hAnsi="Times New Roman" w:cs="Times New Roman"/>
          <w:sz w:val="28"/>
          <w:szCs w:val="28"/>
        </w:rPr>
        <w:t>С января 1943 года началось освобождение Кубани от немецко-фашистских захватчиков.</w:t>
      </w:r>
    </w:p>
    <w:p w:rsidR="00214653" w:rsidRPr="00214653" w:rsidRDefault="00214653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653">
        <w:rPr>
          <w:rFonts w:ascii="Times New Roman" w:hAnsi="Times New Roman" w:cs="Times New Roman"/>
          <w:sz w:val="28"/>
          <w:szCs w:val="28"/>
        </w:rPr>
        <w:t>Одним из значи</w:t>
      </w:r>
      <w:r w:rsidR="00C553E0">
        <w:rPr>
          <w:rFonts w:ascii="Times New Roman" w:hAnsi="Times New Roman" w:cs="Times New Roman"/>
          <w:sz w:val="28"/>
          <w:szCs w:val="28"/>
        </w:rPr>
        <w:t>тельных событий этого периода бы</w:t>
      </w:r>
      <w:r w:rsidRPr="00214653">
        <w:rPr>
          <w:rFonts w:ascii="Times New Roman" w:hAnsi="Times New Roman" w:cs="Times New Roman"/>
          <w:sz w:val="28"/>
          <w:szCs w:val="28"/>
        </w:rPr>
        <w:t>ла наступательная операция в районе Краснодара. В результате сражений город был полностью освобожден от немецко-фашистских захватчиков, но краснодарская группировка противника не была до конца уничтожена. Важным узлом обороны врага стала станица Крымская, через которую проходили основные пути сообщения на Новороссийск, Тамань и Темрюк. В результате ожесточенных боев в мае 1943 года противник был окончательно выбит из станицы.</w:t>
      </w:r>
    </w:p>
    <w:p w:rsidR="00C553E0" w:rsidRDefault="00214653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653">
        <w:rPr>
          <w:rFonts w:ascii="Times New Roman" w:hAnsi="Times New Roman" w:cs="Times New Roman"/>
          <w:sz w:val="28"/>
          <w:szCs w:val="28"/>
        </w:rPr>
        <w:t xml:space="preserve">После освобождения станицы Крымской перед войсками была поставлена задача </w:t>
      </w:r>
      <w:proofErr w:type="gramStart"/>
      <w:r w:rsidRPr="00214653">
        <w:rPr>
          <w:rFonts w:ascii="Times New Roman" w:hAnsi="Times New Roman" w:cs="Times New Roman"/>
          <w:sz w:val="28"/>
          <w:szCs w:val="28"/>
        </w:rPr>
        <w:t>ликвидировать</w:t>
      </w:r>
      <w:proofErr w:type="gramEnd"/>
      <w:r w:rsidRPr="00214653">
        <w:rPr>
          <w:rFonts w:ascii="Times New Roman" w:hAnsi="Times New Roman" w:cs="Times New Roman"/>
          <w:sz w:val="28"/>
          <w:szCs w:val="28"/>
        </w:rPr>
        <w:t xml:space="preserve"> таманскую группировку врага, не допустив ее эвакуации в Крым. Успешному выполнению этой задачи препятствовал мощный оборонительный рубеж врага на подступах к Таманскому полуострову – «Голубая линия». Для уничтожения противника на Тамани был подготовлен план Новороссийско-Таманской наступательной операции. В результате непрерывного наступления армий Северо-Кавказского фронта, кораблей, морской пехоты и авиации Черноморского флота и Азовской флотилии Таманский полуостров был освобожден от захватчиков. </w:t>
      </w:r>
    </w:p>
    <w:p w:rsidR="00C553E0" w:rsidRDefault="00C553E0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был освобожден город Темрюк.</w:t>
      </w:r>
    </w:p>
    <w:p w:rsidR="002246DD" w:rsidRPr="005B7360" w:rsidRDefault="00214653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653">
        <w:rPr>
          <w:rFonts w:ascii="Times New Roman" w:hAnsi="Times New Roman" w:cs="Times New Roman"/>
          <w:sz w:val="28"/>
          <w:szCs w:val="28"/>
        </w:rPr>
        <w:t>Разгромом таманской группировки врага и освобождением Таманского полуострова закончилась одна из самых героических битв Великой Отечественной войны – битва за Кавказ.</w:t>
      </w:r>
    </w:p>
    <w:p w:rsidR="00C553E0" w:rsidRDefault="00C553E0" w:rsidP="00C55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B7360">
        <w:rPr>
          <w:rFonts w:ascii="Times New Roman" w:hAnsi="Times New Roman" w:cs="Times New Roman"/>
          <w:sz w:val="28"/>
          <w:szCs w:val="28"/>
        </w:rPr>
        <w:t xml:space="preserve">конкурс на лучшее </w:t>
      </w:r>
      <w:r>
        <w:rPr>
          <w:rFonts w:ascii="Times New Roman" w:hAnsi="Times New Roman" w:cs="Times New Roman"/>
          <w:sz w:val="28"/>
          <w:szCs w:val="28"/>
        </w:rPr>
        <w:t>создание интерактивной карты</w:t>
      </w:r>
      <w:r w:rsidRPr="005B7360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>
        <w:rPr>
          <w:rFonts w:ascii="Times New Roman" w:hAnsi="Times New Roman" w:cs="Times New Roman"/>
          <w:sz w:val="28"/>
          <w:szCs w:val="28"/>
        </w:rPr>
        <w:t>75-летию освобождения города Темрюка от немецко-фашистских захватчиков</w:t>
      </w:r>
      <w:r w:rsidRPr="005B7360">
        <w:rPr>
          <w:rFonts w:ascii="Times New Roman" w:hAnsi="Times New Roman" w:cs="Times New Roman"/>
          <w:sz w:val="28"/>
          <w:szCs w:val="28"/>
        </w:rPr>
        <w:t xml:space="preserve"> направлен на создание </w:t>
      </w:r>
      <w:r>
        <w:rPr>
          <w:rFonts w:ascii="Times New Roman" w:hAnsi="Times New Roman" w:cs="Times New Roman"/>
          <w:sz w:val="28"/>
          <w:szCs w:val="28"/>
        </w:rPr>
        <w:t>интерактивной карты, чтобы посредством совместной работы привить молодёжи чувство</w:t>
      </w:r>
      <w:r w:rsidRPr="005B7360">
        <w:rPr>
          <w:rFonts w:ascii="Times New Roman" w:hAnsi="Times New Roman" w:cs="Times New Roman"/>
          <w:sz w:val="28"/>
          <w:szCs w:val="28"/>
        </w:rPr>
        <w:t xml:space="preserve"> любви к Отечеству,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5B7360">
        <w:rPr>
          <w:rFonts w:ascii="Times New Roman" w:hAnsi="Times New Roman" w:cs="Times New Roman"/>
          <w:sz w:val="28"/>
          <w:szCs w:val="28"/>
        </w:rPr>
        <w:t>пропаганды героической истории нашей малой и великой Родины, формирующих гражданско-патриотической позиции у подрастающего поколения и всего населения Кубани.</w:t>
      </w:r>
      <w:proofErr w:type="gramEnd"/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C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5C0">
        <w:rPr>
          <w:rFonts w:ascii="Times New Roman" w:hAnsi="Times New Roman" w:cs="Times New Roman"/>
          <w:b/>
          <w:sz w:val="28"/>
          <w:szCs w:val="28"/>
        </w:rPr>
        <w:t>Основные цели и задачи конкурса.</w:t>
      </w:r>
    </w:p>
    <w:p w:rsidR="00C553E0" w:rsidRPr="000F55C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Pr="005B7360" w:rsidRDefault="00C553E0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>преемственность боевых, трудовых и патриотических традиций прошлого, настоящего и будущего;</w:t>
      </w:r>
    </w:p>
    <w:p w:rsidR="00C553E0" w:rsidRPr="005B7360" w:rsidRDefault="00C553E0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 xml:space="preserve">популяризация историко-культурного наследия </w:t>
      </w:r>
      <w:r w:rsidR="00192028"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>Кубани</w:t>
      </w:r>
      <w:r w:rsidR="00192028">
        <w:rPr>
          <w:rFonts w:ascii="Times New Roman" w:hAnsi="Times New Roman" w:cs="Times New Roman"/>
          <w:sz w:val="28"/>
          <w:szCs w:val="28"/>
        </w:rPr>
        <w:t xml:space="preserve"> и города Темрюка</w:t>
      </w:r>
      <w:r w:rsidRPr="005B7360">
        <w:rPr>
          <w:rFonts w:ascii="Times New Roman" w:hAnsi="Times New Roman" w:cs="Times New Roman"/>
          <w:sz w:val="28"/>
          <w:szCs w:val="28"/>
        </w:rPr>
        <w:t>;</w:t>
      </w:r>
    </w:p>
    <w:p w:rsidR="00C553E0" w:rsidRPr="005B7360" w:rsidRDefault="00C553E0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>формирование гражданских качеств чести, достоинства, справедливости и долга по защите Родины;</w:t>
      </w:r>
    </w:p>
    <w:p w:rsidR="00C553E0" w:rsidRPr="005B7360" w:rsidRDefault="00C553E0" w:rsidP="0093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945C6">
        <w:rPr>
          <w:rFonts w:ascii="Times New Roman" w:hAnsi="Times New Roman" w:cs="Times New Roman"/>
          <w:sz w:val="28"/>
          <w:szCs w:val="28"/>
        </w:rPr>
        <w:t>интерактивной карты Темрюкского района с привлечением</w:t>
      </w:r>
      <w:r w:rsidRPr="005B7360">
        <w:rPr>
          <w:rFonts w:ascii="Times New Roman" w:hAnsi="Times New Roman" w:cs="Times New Roman"/>
          <w:sz w:val="28"/>
          <w:szCs w:val="28"/>
        </w:rPr>
        <w:t xml:space="preserve"> </w:t>
      </w:r>
      <w:r w:rsidR="001945C6" w:rsidRPr="005B7360">
        <w:rPr>
          <w:rFonts w:ascii="Times New Roman" w:hAnsi="Times New Roman" w:cs="Times New Roman"/>
          <w:sz w:val="28"/>
          <w:szCs w:val="28"/>
        </w:rPr>
        <w:t>креативной</w:t>
      </w:r>
      <w:r w:rsidR="001945C6"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 xml:space="preserve">молодежи, нацеленной на </w:t>
      </w:r>
      <w:r w:rsidR="002D337C">
        <w:rPr>
          <w:rFonts w:ascii="Times New Roman" w:hAnsi="Times New Roman" w:cs="Times New Roman"/>
          <w:sz w:val="28"/>
          <w:szCs w:val="28"/>
        </w:rPr>
        <w:t xml:space="preserve">развитие и </w:t>
      </w:r>
      <w:r w:rsidR="001945C6">
        <w:rPr>
          <w:rFonts w:ascii="Times New Roman" w:hAnsi="Times New Roman" w:cs="Times New Roman"/>
          <w:sz w:val="28"/>
          <w:szCs w:val="28"/>
        </w:rPr>
        <w:t xml:space="preserve">сохранение памяти об </w:t>
      </w:r>
      <w:r w:rsidRPr="005B7360">
        <w:rPr>
          <w:rFonts w:ascii="Times New Roman" w:hAnsi="Times New Roman" w:cs="Times New Roman"/>
          <w:sz w:val="28"/>
          <w:szCs w:val="28"/>
        </w:rPr>
        <w:t xml:space="preserve"> </w:t>
      </w:r>
      <w:r w:rsidR="001945C6">
        <w:rPr>
          <w:rFonts w:ascii="Times New Roman" w:hAnsi="Times New Roman" w:cs="Times New Roman"/>
          <w:sz w:val="28"/>
          <w:szCs w:val="28"/>
        </w:rPr>
        <w:t xml:space="preserve">исторических событиях Великой отечественной войны на </w:t>
      </w:r>
      <w:r w:rsidRPr="005B7360">
        <w:rPr>
          <w:rFonts w:ascii="Times New Roman" w:hAnsi="Times New Roman" w:cs="Times New Roman"/>
          <w:sz w:val="28"/>
          <w:szCs w:val="28"/>
        </w:rPr>
        <w:t>Кубани;</w:t>
      </w:r>
    </w:p>
    <w:p w:rsidR="006E461E" w:rsidRDefault="006E461E" w:rsidP="00C5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C5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1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017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C553E0" w:rsidRPr="00A54017" w:rsidRDefault="00C553E0" w:rsidP="00C5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C553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343BF1">
        <w:rPr>
          <w:rFonts w:ascii="Times New Roman" w:hAnsi="Times New Roman" w:cs="Times New Roman"/>
          <w:sz w:val="28"/>
          <w:szCs w:val="28"/>
        </w:rPr>
        <w:t xml:space="preserve">специалисты библиотек и молодёжь </w:t>
      </w:r>
      <w:r w:rsidR="00501D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 </w:t>
      </w:r>
      <w:r w:rsidR="00343BF1">
        <w:rPr>
          <w:rFonts w:ascii="Times New Roman" w:hAnsi="Times New Roman" w:cs="Times New Roman"/>
          <w:sz w:val="28"/>
          <w:szCs w:val="28"/>
        </w:rPr>
        <w:t>от 15 до 30 лет</w:t>
      </w:r>
    </w:p>
    <w:p w:rsidR="002D337C" w:rsidRPr="005B7360" w:rsidRDefault="002D337C" w:rsidP="00C553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1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017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конкурса.</w:t>
      </w:r>
    </w:p>
    <w:p w:rsidR="00C553E0" w:rsidRDefault="00343BF1" w:rsidP="00C5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42CF">
        <w:rPr>
          <w:rFonts w:ascii="Times New Roman" w:hAnsi="Times New Roman" w:cs="Times New Roman"/>
          <w:sz w:val="28"/>
          <w:szCs w:val="28"/>
        </w:rPr>
        <w:t>вгуст</w:t>
      </w:r>
      <w:r w:rsidR="00D8181C">
        <w:rPr>
          <w:rFonts w:ascii="Times New Roman" w:hAnsi="Times New Roman" w:cs="Times New Roman"/>
          <w:sz w:val="28"/>
          <w:szCs w:val="28"/>
        </w:rPr>
        <w:t xml:space="preserve"> - сентябрь</w:t>
      </w:r>
      <w:r w:rsidR="00C553E0" w:rsidRPr="005B7360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C553E0" w:rsidRPr="00A54017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1C" w:rsidRDefault="00C553E0" w:rsidP="002D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A181D">
        <w:rPr>
          <w:rFonts w:ascii="Times New Roman" w:hAnsi="Times New Roman" w:cs="Times New Roman"/>
          <w:sz w:val="28"/>
          <w:szCs w:val="28"/>
        </w:rPr>
        <w:t>частники конкурс</w:t>
      </w:r>
      <w:r w:rsidR="00D8181C">
        <w:rPr>
          <w:rFonts w:ascii="Times New Roman" w:hAnsi="Times New Roman" w:cs="Times New Roman"/>
          <w:sz w:val="28"/>
          <w:szCs w:val="28"/>
        </w:rPr>
        <w:t>а</w:t>
      </w:r>
      <w:r w:rsidRPr="00EA181D">
        <w:rPr>
          <w:rFonts w:ascii="Times New Roman" w:hAnsi="Times New Roman" w:cs="Times New Roman"/>
          <w:sz w:val="28"/>
          <w:szCs w:val="28"/>
        </w:rPr>
        <w:t xml:space="preserve"> представляют свои работы в МБУК «Межпоселенческая  библиотека» муниципального образования Темрюкский район, методико-библиографический отдел  или  присылаются по адресу: 353500, </w:t>
      </w:r>
      <w:proofErr w:type="spellStart"/>
      <w:r w:rsidRPr="00EA18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181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A181D">
        <w:rPr>
          <w:rFonts w:ascii="Times New Roman" w:hAnsi="Times New Roman" w:cs="Times New Roman"/>
          <w:sz w:val="28"/>
          <w:szCs w:val="28"/>
        </w:rPr>
        <w:t>емрюк</w:t>
      </w:r>
      <w:proofErr w:type="spellEnd"/>
      <w:r w:rsidRPr="00EA181D">
        <w:rPr>
          <w:rFonts w:ascii="Times New Roman" w:hAnsi="Times New Roman" w:cs="Times New Roman"/>
          <w:sz w:val="28"/>
          <w:szCs w:val="28"/>
        </w:rPr>
        <w:t>, ул.Ленина,88, телефон 8-86148-5-23-93.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E0" w:rsidRPr="005B7360" w:rsidRDefault="00C553E0" w:rsidP="00C55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К конкурсной работе прилагается заявка с указанием (Ф.И.О. участника, возраста, места работы (учебы), адрес, контактный телефон, электронный адрес).</w:t>
      </w:r>
    </w:p>
    <w:p w:rsidR="00C553E0" w:rsidRPr="005B7360" w:rsidRDefault="002B4096" w:rsidP="002B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4096">
        <w:rPr>
          <w:rFonts w:ascii="Times New Roman" w:hAnsi="Times New Roman" w:cs="Times New Roman"/>
          <w:sz w:val="28"/>
          <w:szCs w:val="28"/>
        </w:rPr>
        <w:t>нтерактивная карта,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96">
        <w:rPr>
          <w:rFonts w:ascii="Times New Roman" w:hAnsi="Times New Roman" w:cs="Times New Roman"/>
          <w:sz w:val="28"/>
          <w:szCs w:val="28"/>
        </w:rPr>
        <w:t>которой наглядно представлена вся история военных действий ВОВ</w:t>
      </w:r>
      <w:r w:rsidR="006A4761">
        <w:rPr>
          <w:rFonts w:ascii="Times New Roman" w:hAnsi="Times New Roman" w:cs="Times New Roman"/>
          <w:sz w:val="28"/>
          <w:szCs w:val="28"/>
        </w:rPr>
        <w:t xml:space="preserve"> на территории Темрюкского района</w:t>
      </w:r>
      <w:r w:rsidRPr="002B4096">
        <w:rPr>
          <w:rFonts w:ascii="Times New Roman" w:hAnsi="Times New Roman" w:cs="Times New Roman"/>
          <w:sz w:val="28"/>
          <w:szCs w:val="28"/>
        </w:rPr>
        <w:t>. 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96">
        <w:rPr>
          <w:rFonts w:ascii="Times New Roman" w:hAnsi="Times New Roman" w:cs="Times New Roman"/>
          <w:sz w:val="28"/>
          <w:szCs w:val="28"/>
        </w:rPr>
        <w:t>моменты сопровождаются дополнительной информацией с фотографиями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96">
        <w:rPr>
          <w:rFonts w:ascii="Times New Roman" w:hAnsi="Times New Roman" w:cs="Times New Roman"/>
          <w:sz w:val="28"/>
          <w:szCs w:val="28"/>
        </w:rPr>
        <w:t>видеозаписями, а также аудиозаписями воспоминаний ветеранов.</w:t>
      </w:r>
    </w:p>
    <w:p w:rsidR="006E461E" w:rsidRDefault="006E461E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E30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работ.</w:t>
      </w:r>
    </w:p>
    <w:p w:rsidR="00C553E0" w:rsidRPr="00DE7E30" w:rsidRDefault="00C553E0" w:rsidP="00C55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3E0" w:rsidRPr="005B7360" w:rsidRDefault="00C553E0" w:rsidP="00C55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:rsidR="00C553E0" w:rsidRPr="005B7360" w:rsidRDefault="00C553E0" w:rsidP="00C5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соответствие молодежной тематике</w:t>
      </w:r>
      <w:r w:rsidR="004C1BB3">
        <w:rPr>
          <w:rFonts w:ascii="Times New Roman" w:hAnsi="Times New Roman" w:cs="Times New Roman"/>
          <w:sz w:val="28"/>
          <w:szCs w:val="28"/>
        </w:rPr>
        <w:t xml:space="preserve"> и </w:t>
      </w:r>
      <w:r w:rsidRPr="005B7360">
        <w:rPr>
          <w:rFonts w:ascii="Times New Roman" w:hAnsi="Times New Roman" w:cs="Times New Roman"/>
          <w:sz w:val="28"/>
          <w:szCs w:val="28"/>
        </w:rPr>
        <w:t>гражданско-патриотическим ценностям;</w:t>
      </w:r>
    </w:p>
    <w:p w:rsidR="00C553E0" w:rsidRPr="005B7360" w:rsidRDefault="00C553E0" w:rsidP="00C5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</w:r>
      <w:r w:rsidR="004C1BB3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="004C1BB3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="004C1BB3">
        <w:rPr>
          <w:rFonts w:ascii="Times New Roman" w:hAnsi="Times New Roman" w:cs="Times New Roman"/>
          <w:sz w:val="28"/>
          <w:szCs w:val="28"/>
        </w:rPr>
        <w:t xml:space="preserve"> веб-приложений</w:t>
      </w:r>
      <w:r w:rsidRPr="005B7360">
        <w:rPr>
          <w:rFonts w:ascii="Times New Roman" w:hAnsi="Times New Roman" w:cs="Times New Roman"/>
          <w:sz w:val="28"/>
          <w:szCs w:val="28"/>
        </w:rPr>
        <w:t>;</w:t>
      </w:r>
    </w:p>
    <w:p w:rsidR="00C553E0" w:rsidRPr="005B7360" w:rsidRDefault="00C553E0" w:rsidP="004C1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актуальность и социальная значимость </w:t>
      </w:r>
      <w:r w:rsidR="004C1BB3">
        <w:rPr>
          <w:rFonts w:ascii="Times New Roman" w:hAnsi="Times New Roman" w:cs="Times New Roman"/>
          <w:sz w:val="28"/>
          <w:szCs w:val="28"/>
        </w:rPr>
        <w:t>поставленной</w:t>
      </w:r>
      <w:r w:rsidRPr="005B7360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C1BB3">
        <w:rPr>
          <w:rFonts w:ascii="Times New Roman" w:hAnsi="Times New Roman" w:cs="Times New Roman"/>
          <w:sz w:val="28"/>
          <w:szCs w:val="28"/>
        </w:rPr>
        <w:t>ы</w:t>
      </w:r>
      <w:r w:rsidRPr="005B7360">
        <w:rPr>
          <w:rFonts w:ascii="Times New Roman" w:hAnsi="Times New Roman" w:cs="Times New Roman"/>
          <w:sz w:val="28"/>
          <w:szCs w:val="28"/>
        </w:rPr>
        <w:t>;</w:t>
      </w:r>
    </w:p>
    <w:p w:rsidR="00C553E0" w:rsidRDefault="00C553E0" w:rsidP="00C5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общее впечатление от работы.</w:t>
      </w:r>
    </w:p>
    <w:p w:rsidR="00FD67C0" w:rsidRDefault="00FD67C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Pr="00DE7E3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0">
        <w:rPr>
          <w:rFonts w:ascii="Times New Roman" w:hAnsi="Times New Roman" w:cs="Times New Roman"/>
          <w:b/>
          <w:sz w:val="28"/>
          <w:szCs w:val="28"/>
        </w:rPr>
        <w:t>6. Награждение победителей.</w:t>
      </w:r>
    </w:p>
    <w:p w:rsidR="00C553E0" w:rsidRPr="005B7360" w:rsidRDefault="00C553E0" w:rsidP="00C5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3E0" w:rsidRPr="005B7360" w:rsidRDefault="00C553E0" w:rsidP="00C55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Оргкомитет отмечает </w:t>
      </w:r>
      <w:r w:rsidR="00972F84">
        <w:rPr>
          <w:rFonts w:ascii="Times New Roman" w:hAnsi="Times New Roman" w:cs="Times New Roman"/>
          <w:sz w:val="28"/>
          <w:szCs w:val="28"/>
        </w:rPr>
        <w:t>победителей</w:t>
      </w:r>
      <w:r w:rsidRPr="005B7360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(контактный телефон, электронный адрес). </w:t>
      </w:r>
    </w:p>
    <w:p w:rsidR="00C553E0" w:rsidRDefault="00C553E0" w:rsidP="00C5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3E0" w:rsidRDefault="00C553E0" w:rsidP="00C5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0B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муниципального </w:t>
      </w:r>
      <w:r w:rsidR="00D8181C" w:rsidRPr="00D8181C">
        <w:rPr>
          <w:rFonts w:ascii="Times New Roman" w:hAnsi="Times New Roman" w:cs="Times New Roman"/>
          <w:b/>
          <w:sz w:val="28"/>
          <w:szCs w:val="28"/>
        </w:rPr>
        <w:t xml:space="preserve">конкурса по созданию интерактивной карты «Через всё прошли и победили», к 75-летию освобождения Таманского полуострова от немецко-фашистских захватчиков.  </w:t>
      </w: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C5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3762"/>
        <w:gridCol w:w="730"/>
        <w:gridCol w:w="5357"/>
      </w:tblGrid>
      <w:tr w:rsidR="00C553E0" w:rsidRPr="00373FC2" w:rsidTr="00BD370D">
        <w:trPr>
          <w:trHeight w:val="1381"/>
        </w:trPr>
        <w:tc>
          <w:tcPr>
            <w:tcW w:w="3762" w:type="dxa"/>
            <w:shd w:val="clear" w:color="auto" w:fill="auto"/>
          </w:tcPr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Шульга </w:t>
            </w:r>
          </w:p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730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муниципального образования Темрюкский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C553E0" w:rsidRPr="00373FC2" w:rsidTr="00BD370D">
        <w:trPr>
          <w:trHeight w:val="1381"/>
        </w:trPr>
        <w:tc>
          <w:tcPr>
            <w:tcW w:w="3762" w:type="dxa"/>
            <w:shd w:val="clear" w:color="auto" w:fill="auto"/>
          </w:tcPr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</w:p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Любовь Борисовна</w:t>
            </w:r>
          </w:p>
        </w:tc>
        <w:tc>
          <w:tcPr>
            <w:tcW w:w="730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 «Межпоселенческая библиотека» муниципального образования Темрюкский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C553E0" w:rsidRPr="00373FC2" w:rsidTr="00BD370D">
        <w:trPr>
          <w:trHeight w:val="819"/>
        </w:trPr>
        <w:tc>
          <w:tcPr>
            <w:tcW w:w="3762" w:type="dxa"/>
            <w:shd w:val="clear" w:color="auto" w:fill="auto"/>
          </w:tcPr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Лебсак </w:t>
            </w:r>
          </w:p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730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C553E0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 «Межпоселенческая библиотека» муниципального образования </w:t>
            </w:r>
          </w:p>
          <w:p w:rsidR="00C553E0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  <w:p w:rsidR="00C553E0" w:rsidRPr="00373FC2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E0" w:rsidRPr="00373FC2" w:rsidTr="00BD370D">
        <w:trPr>
          <w:trHeight w:val="865"/>
        </w:trPr>
        <w:tc>
          <w:tcPr>
            <w:tcW w:w="3762" w:type="dxa"/>
            <w:shd w:val="clear" w:color="auto" w:fill="auto"/>
          </w:tcPr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</w:t>
            </w:r>
          </w:p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Порфирьевна</w:t>
            </w:r>
          </w:p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едатель районного литературного </w:t>
            </w: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объединения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Орфей</w:t>
            </w: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53E0" w:rsidRPr="00373FC2" w:rsidTr="00BD370D">
        <w:trPr>
          <w:trHeight w:val="819"/>
        </w:trPr>
        <w:tc>
          <w:tcPr>
            <w:tcW w:w="3762" w:type="dxa"/>
            <w:shd w:val="clear" w:color="auto" w:fill="auto"/>
          </w:tcPr>
          <w:p w:rsidR="00C553E0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 xml:space="preserve">Тошматова </w:t>
            </w:r>
            <w:proofErr w:type="spellStart"/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Нирмола</w:t>
            </w:r>
            <w:proofErr w:type="spellEnd"/>
            <w:r w:rsidRPr="00EA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Гафуржановна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shd w:val="clear" w:color="auto" w:fill="auto"/>
          </w:tcPr>
          <w:p w:rsidR="00C553E0" w:rsidRPr="00EA181D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юношеством методико-библиографического отдела  МБУК «Межпоселенческая библиотека» муниципального образования Темрюкский район</w:t>
            </w:r>
          </w:p>
        </w:tc>
      </w:tr>
      <w:tr w:rsidR="00C553E0" w:rsidRPr="00373FC2" w:rsidTr="00BD370D">
        <w:trPr>
          <w:trHeight w:val="819"/>
        </w:trPr>
        <w:tc>
          <w:tcPr>
            <w:tcW w:w="3762" w:type="dxa"/>
            <w:shd w:val="clear" w:color="auto" w:fill="auto"/>
          </w:tcPr>
          <w:p w:rsidR="00C553E0" w:rsidRPr="00373FC2" w:rsidRDefault="00C553E0" w:rsidP="00BD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shd w:val="clear" w:color="auto" w:fill="auto"/>
          </w:tcPr>
          <w:p w:rsidR="00C553E0" w:rsidRPr="00373FC2" w:rsidRDefault="00C553E0" w:rsidP="00BD3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3E0" w:rsidRDefault="00C553E0" w:rsidP="00C553E0"/>
    <w:p w:rsidR="00C553E0" w:rsidRDefault="00C553E0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CF" w:rsidRDefault="00E742CF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CF" w:rsidRDefault="00E742CF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CF" w:rsidRDefault="00E742CF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CF" w:rsidRDefault="00E742CF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CF" w:rsidRDefault="00E742CF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CF" w:rsidRDefault="00E742CF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7C0" w:rsidRDefault="00FD67C0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7C0" w:rsidRDefault="00FD67C0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E0" w:rsidRDefault="00C553E0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7C0" w:rsidRDefault="004C0C4C" w:rsidP="004C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67C0" w:rsidRPr="00FD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4C" w:rsidRPr="00FD67C0" w:rsidRDefault="004C0C4C" w:rsidP="004C0C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pPr w:leftFromText="180" w:rightFromText="180" w:vertAnchor="page" w:horzAnchor="margin" w:tblpY="2881"/>
        <w:tblW w:w="9701" w:type="dxa"/>
        <w:tblLook w:val="04A0" w:firstRow="1" w:lastRow="0" w:firstColumn="1" w:lastColumn="0" w:noHBand="0" w:noVBand="1"/>
      </w:tblPr>
      <w:tblGrid>
        <w:gridCol w:w="3487"/>
        <w:gridCol w:w="6214"/>
      </w:tblGrid>
      <w:tr w:rsidR="004C0C4C" w:rsidRPr="00C873F5" w:rsidTr="004C0C4C">
        <w:trPr>
          <w:trHeight w:val="482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585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Страна, край (область),</w:t>
            </w:r>
          </w:p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район, город (селение)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852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Полное название библиотеки, читателем которой является участник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482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Конкурс (номинация)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482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673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Место учебы/работы (должность)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482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827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(почтовый адрес, телефон)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C" w:rsidRPr="00C873F5" w:rsidTr="004C0C4C">
        <w:trPr>
          <w:trHeight w:val="661"/>
        </w:trPr>
        <w:tc>
          <w:tcPr>
            <w:tcW w:w="3487" w:type="dxa"/>
          </w:tcPr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Ф.И.О.наставника</w:t>
            </w:r>
            <w:proofErr w:type="spellEnd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C4C" w:rsidRPr="00C873F5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14" w:type="dxa"/>
          </w:tcPr>
          <w:p w:rsidR="004C0C4C" w:rsidRPr="00850532" w:rsidRDefault="004C0C4C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4C" w:rsidRDefault="00FD67C0" w:rsidP="004C0C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на участие в</w:t>
      </w:r>
      <w:r w:rsidRPr="004C0C4C">
        <w:rPr>
          <w:rFonts w:ascii="Times New Roman" w:hAnsi="Times New Roman" w:cs="Times New Roman"/>
          <w:sz w:val="28"/>
          <w:szCs w:val="28"/>
        </w:rPr>
        <w:t xml:space="preserve"> </w:t>
      </w:r>
      <w:r w:rsidR="004C0C4C" w:rsidRPr="004C0C4C">
        <w:rPr>
          <w:rFonts w:ascii="Times New Roman" w:hAnsi="Times New Roman" w:cs="Times New Roman"/>
          <w:sz w:val="28"/>
          <w:szCs w:val="28"/>
        </w:rPr>
        <w:t>муниципально</w:t>
      </w:r>
      <w:r w:rsidR="004C0C4C">
        <w:rPr>
          <w:rFonts w:ascii="Times New Roman" w:hAnsi="Times New Roman" w:cs="Times New Roman"/>
          <w:sz w:val="28"/>
          <w:szCs w:val="28"/>
        </w:rPr>
        <w:t>м</w:t>
      </w:r>
      <w:r w:rsidR="004C0C4C" w:rsidRPr="004C0C4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C0C4C">
        <w:rPr>
          <w:rFonts w:ascii="Times New Roman" w:hAnsi="Times New Roman" w:cs="Times New Roman"/>
          <w:sz w:val="28"/>
          <w:szCs w:val="28"/>
        </w:rPr>
        <w:t>е</w:t>
      </w:r>
      <w:r w:rsidR="004C0C4C" w:rsidRPr="004C0C4C">
        <w:rPr>
          <w:rFonts w:ascii="Times New Roman" w:hAnsi="Times New Roman" w:cs="Times New Roman"/>
          <w:sz w:val="28"/>
          <w:szCs w:val="28"/>
        </w:rPr>
        <w:t xml:space="preserve"> по созданию интерактивной карты «Через всё прошли и победили», к 75-летию освобождения Таманского полуострова от немецко-фашистских захватчиков</w:t>
      </w:r>
    </w:p>
    <w:p w:rsidR="004C0C4C" w:rsidRDefault="004C0C4C" w:rsidP="004C0C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0C4C" w:rsidRDefault="004C0C4C" w:rsidP="004C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>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Федерации.</w:t>
      </w:r>
    </w:p>
    <w:p w:rsidR="004C0C4C" w:rsidRPr="00286D1A" w:rsidRDefault="004C0C4C" w:rsidP="004C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Выражаю согласие организаторам на использование своих работ следующими способами без выплат авторского вознаграждения, но с обязательным указанием имени автора: раз</w:t>
      </w:r>
      <w:r>
        <w:rPr>
          <w:rFonts w:ascii="Times New Roman" w:hAnsi="Times New Roman" w:cs="Times New Roman"/>
          <w:sz w:val="24"/>
          <w:szCs w:val="24"/>
        </w:rPr>
        <w:t xml:space="preserve">мещать конкурсные работы </w:t>
      </w:r>
      <w:r>
        <w:rPr>
          <w:rFonts w:ascii="Times New Roman" w:hAnsi="Times New Roman" w:cs="Times New Roman"/>
          <w:sz w:val="24"/>
          <w:szCs w:val="24"/>
        </w:rPr>
        <w:t>на сайт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МБУК «Межпоселенческая библиотека»</w:t>
      </w:r>
      <w:r>
        <w:rPr>
          <w:rFonts w:ascii="Times New Roman" w:hAnsi="Times New Roman" w:cs="Times New Roman"/>
          <w:sz w:val="24"/>
          <w:szCs w:val="24"/>
        </w:rPr>
        <w:t>, демонстрировать на выставках и других публичных мероприятиях, а также в средствах массовой информации на некоммерческой основе.</w:t>
      </w:r>
    </w:p>
    <w:p w:rsidR="004C0C4C" w:rsidRPr="00286D1A" w:rsidRDefault="004C0C4C" w:rsidP="004C0C4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C0C4C" w:rsidRPr="00286D1A" w:rsidRDefault="004C0C4C" w:rsidP="004C0C4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>Подпись________________________________________________________</w:t>
      </w:r>
    </w:p>
    <w:p w:rsidR="004C0C4C" w:rsidRPr="00286D1A" w:rsidRDefault="004C0C4C" w:rsidP="004C0C4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>Дата заполнения заявки___________________________________________</w:t>
      </w:r>
    </w:p>
    <w:p w:rsidR="004C0C4C" w:rsidRDefault="004C0C4C" w:rsidP="004C0C4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ab/>
      </w:r>
    </w:p>
    <w:p w:rsidR="004C0C4C" w:rsidRDefault="004C0C4C" w:rsidP="004C0C4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C4C" w:rsidRDefault="004C0C4C" w:rsidP="004C0C4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C4C" w:rsidRDefault="004C0C4C" w:rsidP="004C0C4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C4C" w:rsidRDefault="004C0C4C" w:rsidP="004C0C4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4C0C4C" w:rsidSect="00E742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A38C7"/>
    <w:multiLevelType w:val="hybridMultilevel"/>
    <w:tmpl w:val="BD40EA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783B5E"/>
    <w:multiLevelType w:val="hybridMultilevel"/>
    <w:tmpl w:val="6CD473BC"/>
    <w:lvl w:ilvl="0" w:tplc="B8D41EA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24525F"/>
    <w:multiLevelType w:val="hybridMultilevel"/>
    <w:tmpl w:val="AC4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60"/>
    <w:rsid w:val="000002D8"/>
    <w:rsid w:val="000154F4"/>
    <w:rsid w:val="00030C66"/>
    <w:rsid w:val="0006683F"/>
    <w:rsid w:val="000B509F"/>
    <w:rsid w:val="000E4BD7"/>
    <w:rsid w:val="000F55C0"/>
    <w:rsid w:val="00192028"/>
    <w:rsid w:val="001945C6"/>
    <w:rsid w:val="00195253"/>
    <w:rsid w:val="001B4D09"/>
    <w:rsid w:val="00214653"/>
    <w:rsid w:val="002246DD"/>
    <w:rsid w:val="00231069"/>
    <w:rsid w:val="002326DE"/>
    <w:rsid w:val="0025277D"/>
    <w:rsid w:val="002741B5"/>
    <w:rsid w:val="00292F99"/>
    <w:rsid w:val="002A46FD"/>
    <w:rsid w:val="002A6567"/>
    <w:rsid w:val="002B4096"/>
    <w:rsid w:val="002D337C"/>
    <w:rsid w:val="00343BF1"/>
    <w:rsid w:val="0036061E"/>
    <w:rsid w:val="00380C9C"/>
    <w:rsid w:val="00392AA3"/>
    <w:rsid w:val="003E020A"/>
    <w:rsid w:val="003E37F1"/>
    <w:rsid w:val="004117C3"/>
    <w:rsid w:val="00421506"/>
    <w:rsid w:val="00430E46"/>
    <w:rsid w:val="00441EE4"/>
    <w:rsid w:val="0044577D"/>
    <w:rsid w:val="004817D0"/>
    <w:rsid w:val="00481DA1"/>
    <w:rsid w:val="004C0C4C"/>
    <w:rsid w:val="004C1BB3"/>
    <w:rsid w:val="004D544E"/>
    <w:rsid w:val="00501DD6"/>
    <w:rsid w:val="00562C2D"/>
    <w:rsid w:val="005B7360"/>
    <w:rsid w:val="005F2D79"/>
    <w:rsid w:val="00666451"/>
    <w:rsid w:val="006A4761"/>
    <w:rsid w:val="006E461E"/>
    <w:rsid w:val="006F1B2C"/>
    <w:rsid w:val="006F588D"/>
    <w:rsid w:val="007119E9"/>
    <w:rsid w:val="007843A4"/>
    <w:rsid w:val="00786A95"/>
    <w:rsid w:val="007E430D"/>
    <w:rsid w:val="008152CA"/>
    <w:rsid w:val="00844E91"/>
    <w:rsid w:val="00873741"/>
    <w:rsid w:val="00881573"/>
    <w:rsid w:val="008937F4"/>
    <w:rsid w:val="008941C9"/>
    <w:rsid w:val="008C25B9"/>
    <w:rsid w:val="00917B0B"/>
    <w:rsid w:val="00937EF2"/>
    <w:rsid w:val="00972F84"/>
    <w:rsid w:val="009772E1"/>
    <w:rsid w:val="00A54017"/>
    <w:rsid w:val="00A7123A"/>
    <w:rsid w:val="00B40311"/>
    <w:rsid w:val="00B57121"/>
    <w:rsid w:val="00B710E0"/>
    <w:rsid w:val="00B80193"/>
    <w:rsid w:val="00BA3CCC"/>
    <w:rsid w:val="00C553E0"/>
    <w:rsid w:val="00C879D0"/>
    <w:rsid w:val="00D41F58"/>
    <w:rsid w:val="00D50615"/>
    <w:rsid w:val="00D52657"/>
    <w:rsid w:val="00D57581"/>
    <w:rsid w:val="00D8181C"/>
    <w:rsid w:val="00D923FE"/>
    <w:rsid w:val="00DE7B94"/>
    <w:rsid w:val="00DE7E30"/>
    <w:rsid w:val="00E43870"/>
    <w:rsid w:val="00E54FE3"/>
    <w:rsid w:val="00E742CF"/>
    <w:rsid w:val="00F604FC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0"/>
  </w:style>
  <w:style w:type="paragraph" w:styleId="2">
    <w:name w:val="heading 2"/>
    <w:basedOn w:val="a"/>
    <w:next w:val="a"/>
    <w:link w:val="20"/>
    <w:qFormat/>
    <w:rsid w:val="0006683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3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06683F"/>
    <w:pPr>
      <w:ind w:left="720"/>
      <w:contextualSpacing/>
    </w:pPr>
  </w:style>
  <w:style w:type="character" w:customStyle="1" w:styleId="apple-converted-space">
    <w:name w:val="apple-converted-space"/>
    <w:rsid w:val="00873741"/>
  </w:style>
  <w:style w:type="character" w:styleId="a4">
    <w:name w:val="Hyperlink"/>
    <w:basedOn w:val="a0"/>
    <w:uiPriority w:val="99"/>
    <w:unhideWhenUsed/>
    <w:rsid w:val="004D544E"/>
    <w:rPr>
      <w:color w:val="0000FF" w:themeColor="hyperlink"/>
      <w:u w:val="single"/>
    </w:rPr>
  </w:style>
  <w:style w:type="character" w:customStyle="1" w:styleId="Bodytext2">
    <w:name w:val="Body text (2)_"/>
    <w:basedOn w:val="a0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5">
    <w:name w:val="Table Grid"/>
    <w:basedOn w:val="a1"/>
    <w:uiPriority w:val="59"/>
    <w:rsid w:val="004C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0"/>
  </w:style>
  <w:style w:type="paragraph" w:styleId="2">
    <w:name w:val="heading 2"/>
    <w:basedOn w:val="a"/>
    <w:next w:val="a"/>
    <w:link w:val="20"/>
    <w:qFormat/>
    <w:rsid w:val="0006683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3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06683F"/>
    <w:pPr>
      <w:ind w:left="720"/>
      <w:contextualSpacing/>
    </w:pPr>
  </w:style>
  <w:style w:type="character" w:customStyle="1" w:styleId="apple-converted-space">
    <w:name w:val="apple-converted-space"/>
    <w:rsid w:val="00873741"/>
  </w:style>
  <w:style w:type="character" w:styleId="a4">
    <w:name w:val="Hyperlink"/>
    <w:basedOn w:val="a0"/>
    <w:uiPriority w:val="99"/>
    <w:unhideWhenUsed/>
    <w:rsid w:val="004D544E"/>
    <w:rPr>
      <w:color w:val="0000FF" w:themeColor="hyperlink"/>
      <w:u w:val="single"/>
    </w:rPr>
  </w:style>
  <w:style w:type="character" w:customStyle="1" w:styleId="Bodytext2">
    <w:name w:val="Body text (2)_"/>
    <w:basedOn w:val="a0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5">
    <w:name w:val="Table Grid"/>
    <w:basedOn w:val="a1"/>
    <w:uiPriority w:val="59"/>
    <w:rsid w:val="004C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B6C9-E6BE-41A8-9403-59FF9BEF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metadist086</cp:lastModifiedBy>
  <cp:revision>62</cp:revision>
  <cp:lastPrinted>2018-07-25T07:52:00Z</cp:lastPrinted>
  <dcterms:created xsi:type="dcterms:W3CDTF">2018-01-24T07:25:00Z</dcterms:created>
  <dcterms:modified xsi:type="dcterms:W3CDTF">2018-07-25T07:55:00Z</dcterms:modified>
</cp:coreProperties>
</file>