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0B8B756" wp14:editId="595E37B5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988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АПРЕЛЬ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EAF" w:rsidRDefault="00250543" w:rsidP="001B49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AF">
        <w:rPr>
          <w:rFonts w:ascii="Times New Roman" w:hAnsi="Times New Roman" w:cs="Times New Roman"/>
          <w:b/>
          <w:sz w:val="28"/>
          <w:szCs w:val="28"/>
        </w:rPr>
        <w:t>Ч</w:t>
      </w:r>
      <w:r w:rsidR="001B4988">
        <w:rPr>
          <w:rFonts w:ascii="Times New Roman" w:hAnsi="Times New Roman" w:cs="Times New Roman"/>
          <w:b/>
          <w:sz w:val="28"/>
          <w:szCs w:val="28"/>
        </w:rPr>
        <w:t>то изменится в законах с 1 апреля</w:t>
      </w:r>
      <w:r w:rsidRPr="00BF0EA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1B4988" w:rsidRPr="006D7015" w:rsidRDefault="001B4988" w:rsidP="001B498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15" w:rsidRPr="006D7015" w:rsidRDefault="006D7015" w:rsidP="006D701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15">
        <w:rPr>
          <w:rFonts w:ascii="Times New Roman" w:hAnsi="Times New Roman" w:cs="Times New Roman"/>
          <w:b/>
          <w:sz w:val="28"/>
          <w:szCs w:val="28"/>
        </w:rPr>
        <w:t>Повышение соци</w:t>
      </w:r>
      <w:r w:rsidRPr="006D7015">
        <w:rPr>
          <w:rFonts w:ascii="Times New Roman" w:hAnsi="Times New Roman" w:cs="Times New Roman"/>
          <w:b/>
          <w:sz w:val="28"/>
          <w:szCs w:val="28"/>
        </w:rPr>
        <w:t xml:space="preserve">альных пенсий 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С 1 апреля в России увеличится размер социальных пенсий на 3,3%. После повышения средний размер выплаты из федерального бюджета составит 10 193 рубля.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Социальная пенсия выплачивается в следующих случаях:</w:t>
      </w:r>
    </w:p>
    <w:p w:rsid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 xml:space="preserve">● </w:t>
      </w:r>
      <w:r w:rsidRPr="006D7015">
        <w:rPr>
          <w:rFonts w:ascii="Times New Roman" w:hAnsi="Times New Roman" w:cs="Times New Roman"/>
          <w:sz w:val="26"/>
          <w:szCs w:val="26"/>
        </w:rPr>
        <w:t>по старости;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 xml:space="preserve">● </w:t>
      </w:r>
      <w:r w:rsidRPr="006D7015">
        <w:rPr>
          <w:rFonts w:ascii="Times New Roman" w:hAnsi="Times New Roman" w:cs="Times New Roman"/>
          <w:sz w:val="26"/>
          <w:szCs w:val="26"/>
        </w:rPr>
        <w:t>по инвалидности;</w:t>
      </w:r>
    </w:p>
    <w:p w:rsid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 xml:space="preserve">● </w:t>
      </w:r>
      <w:r w:rsidRPr="006D7015">
        <w:rPr>
          <w:rFonts w:ascii="Times New Roman" w:hAnsi="Times New Roman" w:cs="Times New Roman"/>
          <w:sz w:val="26"/>
          <w:szCs w:val="26"/>
        </w:rPr>
        <w:t>по случаю потери кормильца;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 xml:space="preserve">● </w:t>
      </w:r>
      <w:r w:rsidRPr="006D7015">
        <w:rPr>
          <w:rFonts w:ascii="Times New Roman" w:hAnsi="Times New Roman" w:cs="Times New Roman"/>
          <w:sz w:val="26"/>
          <w:szCs w:val="26"/>
        </w:rPr>
        <w:t>для детей-сирот до 18 лет или сирот, обучающихся на очной форме, до 23 лет.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Будут проиндексированы примерно на 3,3% пенсионные выплаты для федеральных льготников: ветеранов Великой Отечественной войны, жителей блокадного Ленинграда, пострадавших в катастрофе на Чернобыльской атомной электростанции (ЧАЭС), а также для военнослужащих, получивших инвалидность на службе. Помимо федеральной индексации, будут увеличены отдельные региональные выплаты пенсионерам и инвалидам.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B4988" w:rsidRPr="006D7015" w:rsidRDefault="001B4988" w:rsidP="001B4988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142438"/>
          <w:sz w:val="28"/>
          <w:szCs w:val="28"/>
        </w:rPr>
      </w:pPr>
      <w:r w:rsidRPr="006D7015">
        <w:rPr>
          <w:rFonts w:ascii="Times New Roman" w:hAnsi="Times New Roman" w:cs="Times New Roman"/>
          <w:color w:val="142438"/>
          <w:sz w:val="28"/>
          <w:szCs w:val="28"/>
        </w:rPr>
        <w:t>Ветераны Великой Отечественной войны получат единовременную выплату</w:t>
      </w:r>
    </w:p>
    <w:p w:rsidR="001B4988" w:rsidRPr="006D7015" w:rsidRDefault="001B4988" w:rsidP="001B4988">
      <w:pPr>
        <w:pStyle w:val="stk-reset"/>
        <w:shd w:val="clear" w:color="auto" w:fill="FFFFFF"/>
        <w:spacing w:before="0" w:beforeAutospacing="0" w:after="0"/>
        <w:jc w:val="both"/>
        <w:textAlignment w:val="baseline"/>
        <w:rPr>
          <w:color w:val="142438"/>
          <w:sz w:val="26"/>
          <w:szCs w:val="26"/>
        </w:rPr>
      </w:pPr>
      <w:r w:rsidRPr="006D7015">
        <w:rPr>
          <w:color w:val="142438"/>
          <w:sz w:val="26"/>
          <w:szCs w:val="26"/>
        </w:rPr>
        <w:t>В апреле часть пенсионеров</w:t>
      </w:r>
      <w:r w:rsidRPr="006D7015">
        <w:rPr>
          <w:color w:val="142438"/>
          <w:sz w:val="26"/>
          <w:szCs w:val="26"/>
        </w:rPr>
        <w:t xml:space="preserve"> получит </w:t>
      </w:r>
      <w:r w:rsidRPr="006D7015">
        <w:rPr>
          <w:color w:val="142438"/>
          <w:sz w:val="26"/>
          <w:szCs w:val="26"/>
        </w:rPr>
        <w:t> е</w:t>
      </w:r>
      <w:r w:rsidRPr="006D7015">
        <w:rPr>
          <w:color w:val="142438"/>
          <w:sz w:val="26"/>
          <w:szCs w:val="26"/>
        </w:rPr>
        <w:t>диновременную выплату — 10 000 рублей</w:t>
      </w:r>
      <w:r w:rsidRPr="006D7015">
        <w:rPr>
          <w:color w:val="142438"/>
          <w:sz w:val="26"/>
          <w:szCs w:val="26"/>
        </w:rPr>
        <w:t>. Она положена инвалидам и ветеранам Великой Отечественной войны. Это ежегодная выплата, её начисляют каждый год к празднику Победы.</w:t>
      </w:r>
    </w:p>
    <w:p w:rsidR="006D7015" w:rsidRPr="006D7015" w:rsidRDefault="006D7015" w:rsidP="006D7015">
      <w:pPr>
        <w:pStyle w:val="3"/>
        <w:shd w:val="clear" w:color="auto" w:fill="FFFFFF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6D7015">
        <w:rPr>
          <w:rFonts w:ascii="Times New Roman" w:hAnsi="Times New Roman" w:cs="Times New Roman"/>
          <w:color w:val="1F1F1F"/>
          <w:sz w:val="28"/>
          <w:szCs w:val="28"/>
        </w:rPr>
        <w:t>Обновление правил выплаты детских пособий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 xml:space="preserve">Изменения коснутся выплат на детей в возрасте от трех до семи лет. </w:t>
      </w:r>
      <w:proofErr w:type="spellStart"/>
      <w:r w:rsidRPr="006D7015">
        <w:rPr>
          <w:rFonts w:ascii="Times New Roman" w:hAnsi="Times New Roman" w:cs="Times New Roman"/>
          <w:sz w:val="26"/>
          <w:szCs w:val="26"/>
        </w:rPr>
        <w:t>Соцподдержка</w:t>
      </w:r>
      <w:proofErr w:type="spellEnd"/>
      <w:r w:rsidRPr="006D7015">
        <w:rPr>
          <w:rFonts w:ascii="Times New Roman" w:hAnsi="Times New Roman" w:cs="Times New Roman"/>
          <w:sz w:val="26"/>
          <w:szCs w:val="26"/>
        </w:rPr>
        <w:t xml:space="preserve"> будет увеличена для тех семей, чей среднемесячный доход на каждого члена семьи будет ниже прожиточного минимума в регионе. Выплаты могут вырасти почти в полтора — два раза.</w:t>
      </w:r>
    </w:p>
    <w:p w:rsidR="006D7015" w:rsidRPr="006D7015" w:rsidRDefault="006D7015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Подавать заявление на перерасчет детских пособий родителям можно с 1 апреля. Если право будет подтверждено, то семьи получат доплату за первые месяцы 2023 года, то есть за январь, февраль и март.</w:t>
      </w:r>
    </w:p>
    <w:p w:rsidR="001B4988" w:rsidRPr="006D7015" w:rsidRDefault="001B4988" w:rsidP="001B4988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142438"/>
          <w:sz w:val="28"/>
          <w:szCs w:val="28"/>
        </w:rPr>
      </w:pPr>
      <w:r w:rsidRPr="006D7015">
        <w:rPr>
          <w:rFonts w:ascii="Times New Roman" w:hAnsi="Times New Roman" w:cs="Times New Roman"/>
          <w:color w:val="142438"/>
          <w:sz w:val="28"/>
          <w:szCs w:val="28"/>
        </w:rPr>
        <w:t>Больше нельзя оформить «антикризисные» кредитные каникулы</w:t>
      </w:r>
    </w:p>
    <w:p w:rsidR="001B4988" w:rsidRPr="006D7015" w:rsidRDefault="001B4988" w:rsidP="001B498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С 1 апреля заканчивается срок для оформления кредитных</w:t>
      </w:r>
      <w:r w:rsidRPr="006D7015">
        <w:rPr>
          <w:rFonts w:ascii="Times New Roman" w:hAnsi="Times New Roman" w:cs="Times New Roman"/>
          <w:sz w:val="26"/>
          <w:szCs w:val="26"/>
        </w:rPr>
        <w:t xml:space="preserve"> каникул </w:t>
      </w:r>
      <w:r w:rsidRPr="006D7015">
        <w:rPr>
          <w:rFonts w:ascii="Times New Roman" w:hAnsi="Times New Roman" w:cs="Times New Roman"/>
          <w:sz w:val="26"/>
          <w:szCs w:val="26"/>
        </w:rPr>
        <w:t> для граждан, пострадавших от действия санкций. Впервые их ввели в марте 2022 года — они действовали по сентябрь 2022 года, а затем каникулы продлили до 31 марта 2023 года. Россияне могли обратиться за отсрочкой платежей</w:t>
      </w:r>
      <w:r w:rsidR="006D7015">
        <w:rPr>
          <w:rFonts w:ascii="Times New Roman" w:hAnsi="Times New Roman" w:cs="Times New Roman"/>
          <w:sz w:val="26"/>
          <w:szCs w:val="26"/>
        </w:rPr>
        <w:t xml:space="preserve"> по любым кредитам.</w:t>
      </w:r>
    </w:p>
    <w:p w:rsidR="001B4988" w:rsidRPr="006D7015" w:rsidRDefault="001B4988" w:rsidP="001B498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Теперь в России осталось два вида кредитных каникул:</w:t>
      </w:r>
    </w:p>
    <w:p w:rsidR="006D7015" w:rsidRDefault="001B4988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● Д</w:t>
      </w:r>
      <w:r w:rsidRPr="006D7015">
        <w:rPr>
          <w:rFonts w:ascii="Times New Roman" w:hAnsi="Times New Roman" w:cs="Times New Roman"/>
          <w:sz w:val="26"/>
          <w:szCs w:val="26"/>
        </w:rPr>
        <w:t>ля</w:t>
      </w:r>
      <w:r w:rsidRPr="006D7015">
        <w:rPr>
          <w:rFonts w:ascii="Times New Roman" w:hAnsi="Times New Roman" w:cs="Times New Roman"/>
          <w:sz w:val="26"/>
          <w:szCs w:val="26"/>
        </w:rPr>
        <w:t xml:space="preserve"> мобилизованных</w:t>
      </w:r>
      <w:r w:rsidRPr="006D7015">
        <w:rPr>
          <w:rFonts w:ascii="Times New Roman" w:hAnsi="Times New Roman" w:cs="Times New Roman"/>
          <w:sz w:val="26"/>
          <w:szCs w:val="26"/>
        </w:rPr>
        <w:t>  и их родственников;</w:t>
      </w:r>
      <w:r w:rsidR="006D70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4988" w:rsidRPr="006D7015" w:rsidRDefault="001B4988" w:rsidP="006D701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● Ипотечные каникулы</w:t>
      </w:r>
      <w:r w:rsidRPr="006D7015">
        <w:rPr>
          <w:rFonts w:ascii="Times New Roman" w:hAnsi="Times New Roman" w:cs="Times New Roman"/>
          <w:sz w:val="26"/>
          <w:szCs w:val="26"/>
        </w:rPr>
        <w:t> на единственное жильё.</w:t>
      </w:r>
    </w:p>
    <w:p w:rsidR="001B4988" w:rsidRPr="006D7015" w:rsidRDefault="001B4988" w:rsidP="001B4988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142438"/>
          <w:sz w:val="28"/>
          <w:szCs w:val="28"/>
        </w:rPr>
      </w:pPr>
      <w:bookmarkStart w:id="0" w:name="_GoBack"/>
      <w:bookmarkEnd w:id="0"/>
      <w:r w:rsidRPr="006D7015">
        <w:rPr>
          <w:rFonts w:ascii="Times New Roman" w:hAnsi="Times New Roman" w:cs="Times New Roman"/>
          <w:color w:val="142438"/>
          <w:sz w:val="28"/>
          <w:szCs w:val="28"/>
        </w:rPr>
        <w:t>Сообщать в </w:t>
      </w:r>
      <w:proofErr w:type="gramStart"/>
      <w:r w:rsidRPr="006D7015">
        <w:rPr>
          <w:rFonts w:ascii="Times New Roman" w:hAnsi="Times New Roman" w:cs="Times New Roman"/>
          <w:color w:val="142438"/>
          <w:sz w:val="28"/>
          <w:szCs w:val="28"/>
        </w:rPr>
        <w:t>налоговую</w:t>
      </w:r>
      <w:proofErr w:type="gramEnd"/>
      <w:r w:rsidRPr="006D7015">
        <w:rPr>
          <w:rFonts w:ascii="Times New Roman" w:hAnsi="Times New Roman" w:cs="Times New Roman"/>
          <w:color w:val="142438"/>
          <w:sz w:val="28"/>
          <w:szCs w:val="28"/>
        </w:rPr>
        <w:t xml:space="preserve"> о наличии объектов недвижимости будет проще</w:t>
      </w:r>
    </w:p>
    <w:p w:rsidR="001B4988" w:rsidRPr="006D7015" w:rsidRDefault="001B4988" w:rsidP="001B498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D7015">
        <w:rPr>
          <w:rFonts w:ascii="Times New Roman" w:hAnsi="Times New Roman" w:cs="Times New Roman"/>
          <w:sz w:val="26"/>
          <w:szCs w:val="26"/>
        </w:rPr>
        <w:t>С 1 апреля</w:t>
      </w:r>
      <w:r w:rsidRPr="006D7015">
        <w:rPr>
          <w:rFonts w:ascii="Times New Roman" w:hAnsi="Times New Roman" w:cs="Times New Roman"/>
          <w:sz w:val="26"/>
          <w:szCs w:val="26"/>
        </w:rPr>
        <w:t xml:space="preserve"> будет </w:t>
      </w:r>
      <w:proofErr w:type="gramStart"/>
      <w:r w:rsidRPr="006D7015">
        <w:rPr>
          <w:rFonts w:ascii="Times New Roman" w:hAnsi="Times New Roman" w:cs="Times New Roman"/>
          <w:sz w:val="26"/>
          <w:szCs w:val="26"/>
        </w:rPr>
        <w:t>применятся</w:t>
      </w:r>
      <w:proofErr w:type="gramEnd"/>
      <w:r w:rsidRPr="006D7015">
        <w:rPr>
          <w:rFonts w:ascii="Times New Roman" w:hAnsi="Times New Roman" w:cs="Times New Roman"/>
          <w:sz w:val="26"/>
          <w:szCs w:val="26"/>
        </w:rPr>
        <w:t xml:space="preserve"> </w:t>
      </w:r>
      <w:r w:rsidRPr="006D7015">
        <w:rPr>
          <w:rFonts w:ascii="Times New Roman" w:hAnsi="Times New Roman" w:cs="Times New Roman"/>
          <w:sz w:val="26"/>
          <w:szCs w:val="26"/>
        </w:rPr>
        <w:t>новая форма сообщения о наличии у налогоплательщика-физлица недвижимости или транспортных средств, на которые должны начисляться налоги.</w:t>
      </w:r>
      <w:r w:rsidR="006D7015">
        <w:rPr>
          <w:rFonts w:ascii="Times New Roman" w:hAnsi="Times New Roman" w:cs="Times New Roman"/>
          <w:sz w:val="26"/>
          <w:szCs w:val="26"/>
        </w:rPr>
        <w:t xml:space="preserve"> </w:t>
      </w:r>
      <w:r w:rsidRPr="006D7015">
        <w:rPr>
          <w:rFonts w:ascii="Times New Roman" w:hAnsi="Times New Roman" w:cs="Times New Roman"/>
          <w:sz w:val="26"/>
          <w:szCs w:val="26"/>
        </w:rPr>
        <w:t>Сообщать о них в </w:t>
      </w:r>
      <w:proofErr w:type="gramStart"/>
      <w:r w:rsidRPr="006D7015">
        <w:rPr>
          <w:rFonts w:ascii="Times New Roman" w:hAnsi="Times New Roman" w:cs="Times New Roman"/>
          <w:sz w:val="26"/>
          <w:szCs w:val="26"/>
        </w:rPr>
        <w:t>налоговую</w:t>
      </w:r>
      <w:proofErr w:type="gramEnd"/>
      <w:r w:rsidRPr="006D7015">
        <w:rPr>
          <w:rFonts w:ascii="Times New Roman" w:hAnsi="Times New Roman" w:cs="Times New Roman"/>
          <w:sz w:val="26"/>
          <w:szCs w:val="26"/>
        </w:rPr>
        <w:t xml:space="preserve"> нужно, если вы не получили налоговое уведомление и не уплатили налоги за принадлежащие вам объекты недвижимости или транспорт.</w:t>
      </w:r>
      <w:r w:rsidR="006D7015">
        <w:rPr>
          <w:rFonts w:ascii="Times New Roman" w:hAnsi="Times New Roman" w:cs="Times New Roman"/>
          <w:sz w:val="26"/>
          <w:szCs w:val="26"/>
        </w:rPr>
        <w:t xml:space="preserve"> </w:t>
      </w:r>
      <w:r w:rsidRPr="006D7015">
        <w:rPr>
          <w:rFonts w:ascii="Times New Roman" w:hAnsi="Times New Roman" w:cs="Times New Roman"/>
          <w:sz w:val="26"/>
          <w:szCs w:val="26"/>
        </w:rPr>
        <w:t>Теперь форма будет проще: в ней больше не нужно указывать виды недвижимости, реквизиты прилагаемых документов о правах на земельные участки, отдельные характеристики транспортных средств</w:t>
      </w:r>
      <w:r w:rsidRPr="006D7015">
        <w:rPr>
          <w:rFonts w:ascii="Times New Roman" w:hAnsi="Times New Roman" w:cs="Times New Roman"/>
          <w:sz w:val="24"/>
          <w:szCs w:val="24"/>
        </w:rPr>
        <w:t>.</w:t>
      </w:r>
    </w:p>
    <w:p w:rsidR="0037712C" w:rsidRPr="006D701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6D701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56" w:rsidRDefault="007F5C56" w:rsidP="00F05D7A">
      <w:pPr>
        <w:spacing w:after="0" w:line="240" w:lineRule="auto"/>
      </w:pPr>
      <w:r>
        <w:separator/>
      </w:r>
    </w:p>
  </w:endnote>
  <w:endnote w:type="continuationSeparator" w:id="0">
    <w:p w:rsidR="007F5C56" w:rsidRDefault="007F5C56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56" w:rsidRDefault="007F5C56" w:rsidP="00F05D7A">
      <w:pPr>
        <w:spacing w:after="0" w:line="240" w:lineRule="auto"/>
      </w:pPr>
      <w:r>
        <w:separator/>
      </w:r>
    </w:p>
  </w:footnote>
  <w:footnote w:type="continuationSeparator" w:id="0">
    <w:p w:rsidR="007F5C56" w:rsidRDefault="007F5C56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104FA6"/>
    <w:rsid w:val="00160C83"/>
    <w:rsid w:val="0019132C"/>
    <w:rsid w:val="001A644B"/>
    <w:rsid w:val="001B4988"/>
    <w:rsid w:val="00205F1A"/>
    <w:rsid w:val="0021041C"/>
    <w:rsid w:val="00210811"/>
    <w:rsid w:val="00250543"/>
    <w:rsid w:val="003339A2"/>
    <w:rsid w:val="003364E7"/>
    <w:rsid w:val="0037712C"/>
    <w:rsid w:val="00495476"/>
    <w:rsid w:val="004A1FAC"/>
    <w:rsid w:val="004C51F3"/>
    <w:rsid w:val="004E639E"/>
    <w:rsid w:val="00547B26"/>
    <w:rsid w:val="005A5360"/>
    <w:rsid w:val="006711E7"/>
    <w:rsid w:val="006C4AEC"/>
    <w:rsid w:val="006D7015"/>
    <w:rsid w:val="006E7D2A"/>
    <w:rsid w:val="006F1ACF"/>
    <w:rsid w:val="00707FE9"/>
    <w:rsid w:val="00755737"/>
    <w:rsid w:val="00793E85"/>
    <w:rsid w:val="007C41A5"/>
    <w:rsid w:val="007F5C56"/>
    <w:rsid w:val="00885D60"/>
    <w:rsid w:val="008A7414"/>
    <w:rsid w:val="008B33A0"/>
    <w:rsid w:val="008E14F6"/>
    <w:rsid w:val="008E54E6"/>
    <w:rsid w:val="00961D43"/>
    <w:rsid w:val="00980565"/>
    <w:rsid w:val="00982CB4"/>
    <w:rsid w:val="009B75FA"/>
    <w:rsid w:val="009C5D16"/>
    <w:rsid w:val="009D6ED6"/>
    <w:rsid w:val="00A6024B"/>
    <w:rsid w:val="00B15485"/>
    <w:rsid w:val="00BF0EAF"/>
    <w:rsid w:val="00C46FCC"/>
    <w:rsid w:val="00CC075F"/>
    <w:rsid w:val="00CD1FD8"/>
    <w:rsid w:val="00CD5EC7"/>
    <w:rsid w:val="00D47BE5"/>
    <w:rsid w:val="00DB2204"/>
    <w:rsid w:val="00DF5B19"/>
    <w:rsid w:val="00E40363"/>
    <w:rsid w:val="00E46418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7A500F-F1F1-4AE9-B454-8E37BCAE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User</cp:lastModifiedBy>
  <cp:revision>30</cp:revision>
  <cp:lastPrinted>2023-04-04T14:44:00Z</cp:lastPrinted>
  <dcterms:created xsi:type="dcterms:W3CDTF">2018-10-12T07:58:00Z</dcterms:created>
  <dcterms:modified xsi:type="dcterms:W3CDTF">2023-04-04T14:44:00Z</dcterms:modified>
</cp:coreProperties>
</file>